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AB" w:rsidRPr="00EF3077" w:rsidRDefault="007F5CAB" w:rsidP="007F5C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EF307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Autostrada Transilvania</w:t>
      </w:r>
    </w:p>
    <w:p w:rsidR="007F5CAB" w:rsidRDefault="007F5CAB" w:rsidP="001B71F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F3077" w:rsidRPr="00EF3077" w:rsidRDefault="00EF3077" w:rsidP="001B71FF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F307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Descriere proiect</w:t>
      </w:r>
    </w:p>
    <w:p w:rsidR="00EF3077" w:rsidRPr="00150F8B" w:rsidRDefault="00074380" w:rsidP="001B71F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Autostrada A3 (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numită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ș</w:t>
      </w:r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i</w:t>
      </w:r>
      <w:proofErr w:type="spellEnd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 xml:space="preserve"> Autostrada </w:t>
      </w:r>
      <w:proofErr w:type="spellStart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Transilvania</w:t>
      </w:r>
      <w:proofErr w:type="spellEnd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 xml:space="preserve"> </w:t>
      </w:r>
      <w:proofErr w:type="spellStart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pe</w:t>
      </w:r>
      <w:proofErr w:type="spellEnd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 xml:space="preserve"> </w:t>
      </w:r>
      <w:proofErr w:type="spellStart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por</w:t>
      </w:r>
      <w:r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ț</w:t>
      </w:r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iunea</w:t>
      </w:r>
      <w:proofErr w:type="spellEnd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 xml:space="preserve"> </w:t>
      </w:r>
      <w:proofErr w:type="spellStart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Bra</w:t>
      </w:r>
      <w:r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ș</w:t>
      </w:r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ov-Bor</w:t>
      </w:r>
      <w:r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ș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 xml:space="preserve">) face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legatura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dintre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Bucureș</w:t>
      </w:r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ti</w:t>
      </w:r>
      <w:proofErr w:type="spellEnd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ș</w:t>
      </w:r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i</w:t>
      </w:r>
      <w:proofErr w:type="spellEnd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 xml:space="preserve"> </w:t>
      </w:r>
      <w:proofErr w:type="spellStart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ie</w:t>
      </w:r>
      <w:r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ș</w:t>
      </w:r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irea</w:t>
      </w:r>
      <w:proofErr w:type="spellEnd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 xml:space="preserve"> </w:t>
      </w:r>
      <w:proofErr w:type="spellStart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spre</w:t>
      </w:r>
      <w:proofErr w:type="spellEnd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 xml:space="preserve"> </w:t>
      </w:r>
      <w:proofErr w:type="spellStart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Ungaria</w:t>
      </w:r>
      <w:proofErr w:type="spellEnd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 xml:space="preserve"> </w:t>
      </w:r>
      <w:proofErr w:type="spellStart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prin</w:t>
      </w:r>
      <w:proofErr w:type="spellEnd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 xml:space="preserve"> </w:t>
      </w:r>
      <w:proofErr w:type="spellStart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Bor</w:t>
      </w:r>
      <w:r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ș</w:t>
      </w:r>
      <w:proofErr w:type="spellEnd"/>
      <w:r w:rsidR="00900FCC" w:rsidRPr="00150F8B">
        <w:rPr>
          <w:rFonts w:ascii="Times New Roman" w:hAnsi="Times New Roman" w:cs="Times New Roman"/>
          <w:b/>
          <w:sz w:val="24"/>
          <w:szCs w:val="24"/>
          <w:shd w:val="clear" w:color="auto" w:fill="F5F5EF"/>
        </w:rPr>
        <w:t>.</w:t>
      </w:r>
    </w:p>
    <w:p w:rsidR="00EF3077" w:rsidRPr="00EF3077" w:rsidRDefault="00EF3077" w:rsidP="001B71F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B71FF" w:rsidRPr="00EF3077" w:rsidRDefault="00580EFA" w:rsidP="001B71FF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F307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 EXPLOATARE</w:t>
      </w:r>
    </w:p>
    <w:p w:rsidR="00580EFA" w:rsidRPr="00EF3077" w:rsidRDefault="007F5CAB" w:rsidP="00FE2F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F3077">
        <w:rPr>
          <w:rFonts w:ascii="Times New Roman" w:hAnsi="Times New Roman" w:cs="Times New Roman"/>
          <w:b/>
          <w:sz w:val="24"/>
          <w:szCs w:val="24"/>
          <w:lang w:val="ro-RO"/>
        </w:rPr>
        <w:t>Câ</w:t>
      </w:r>
      <w:r w:rsidR="00580EFA" w:rsidRPr="00EF30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mpia Turzii </w:t>
      </w:r>
      <w:r w:rsidR="00580EFA" w:rsidRPr="00EF3077">
        <w:rPr>
          <w:rFonts w:ascii="Times New Roman" w:hAnsi="Times New Roman" w:cs="Times New Roman"/>
          <w:b/>
          <w:sz w:val="24"/>
          <w:szCs w:val="24"/>
        </w:rPr>
        <w:t>–</w:t>
      </w:r>
      <w:r w:rsidRPr="00EF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Gilău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– a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dat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folosință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2009 (41.47km) ș</w:t>
      </w:r>
      <w:r w:rsidR="00580EFA" w:rsidRPr="00EF3077">
        <w:rPr>
          <w:rFonts w:ascii="Times New Roman" w:hAnsi="Times New Roman" w:cs="Times New Roman"/>
          <w:b/>
          <w:sz w:val="24"/>
          <w:szCs w:val="24"/>
        </w:rPr>
        <w:t>i 2010 (10.24km)</w:t>
      </w:r>
    </w:p>
    <w:p w:rsidR="00580EFA" w:rsidRPr="00EF3077" w:rsidRDefault="00580EFA" w:rsidP="00580E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Finantare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Bugetul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de Stat</w:t>
      </w:r>
    </w:p>
    <w:p w:rsidR="00580EFA" w:rsidRPr="00EF3077" w:rsidRDefault="00580EFA" w:rsidP="00580E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Valoare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contract</w:t>
      </w:r>
      <w:r w:rsidR="00114B7A" w:rsidRPr="00EF3077">
        <w:rPr>
          <w:rFonts w:ascii="Times New Roman" w:hAnsi="Times New Roman" w:cs="Times New Roman"/>
          <w:b/>
          <w:sz w:val="24"/>
          <w:szCs w:val="24"/>
        </w:rPr>
        <w:t>:</w:t>
      </w:r>
      <w:r w:rsidR="00EF3077">
        <w:rPr>
          <w:rFonts w:ascii="Times New Roman" w:hAnsi="Times New Roman" w:cs="Times New Roman"/>
          <w:b/>
          <w:sz w:val="24"/>
          <w:szCs w:val="24"/>
        </w:rPr>
        <w:t xml:space="preserve"> 581,589,025.55 euro cu TVA</w:t>
      </w:r>
    </w:p>
    <w:p w:rsidR="00114B7A" w:rsidRPr="00EF3077" w:rsidRDefault="00114B7A" w:rsidP="00580E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F3077">
        <w:rPr>
          <w:rFonts w:ascii="Times New Roman" w:hAnsi="Times New Roman" w:cs="Times New Roman"/>
          <w:b/>
          <w:sz w:val="24"/>
          <w:szCs w:val="24"/>
        </w:rPr>
        <w:t>Constructor: Bechtel</w:t>
      </w:r>
    </w:p>
    <w:p w:rsidR="001B71FF" w:rsidRPr="00EF3077" w:rsidRDefault="001B71FF" w:rsidP="00580E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14B7A" w:rsidRPr="00EF3077" w:rsidRDefault="00114B7A" w:rsidP="00580E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3077">
        <w:rPr>
          <w:rFonts w:ascii="Times New Roman" w:eastAsia="Calibri" w:hAnsi="Times New Roman" w:cs="Times New Roman"/>
          <w:b/>
          <w:sz w:val="24"/>
          <w:szCs w:val="24"/>
          <w:u w:val="single"/>
        </w:rPr>
        <w:t>IN EXECUTIE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B7A" w:rsidRPr="00EF3077" w:rsidRDefault="00114B7A" w:rsidP="00114B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Tg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Mures-Ogra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Lotul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2 (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Ungheni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– 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Ogra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), </w:t>
      </w:r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cu o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lungime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de 10,105 km </w:t>
      </w:r>
    </w:p>
    <w:p w:rsidR="00114B7A" w:rsidRPr="00EF3077" w:rsidRDefault="00114B7A" w:rsidP="00114B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Valoare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contract:</w:t>
      </w:r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251,349,460.28 lei </w:t>
      </w:r>
      <w:proofErr w:type="spellStart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fără</w:t>
      </w:r>
      <w:proofErr w:type="spellEnd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TVA. 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Stadiu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fizic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cumulat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54.76%.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Sursa</w:t>
      </w:r>
      <w:proofErr w:type="spellEnd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finantare</w:t>
      </w:r>
      <w:proofErr w:type="spellEnd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: POIM 2014-2020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Proiectant</w:t>
      </w:r>
      <w:proofErr w:type="spellEnd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: SC Search Corporation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Consultant: Egis International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Constructor: </w:t>
      </w:r>
      <w:proofErr w:type="spellStart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Strabag</w:t>
      </w:r>
      <w:proofErr w:type="spellEnd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SRL&amp;Straco</w:t>
      </w:r>
      <w:proofErr w:type="spellEnd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Grup</w:t>
      </w:r>
      <w:proofErr w:type="spellEnd"/>
    </w:p>
    <w:p w:rsidR="00114B7A" w:rsidRPr="00074380" w:rsidRDefault="00074380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380">
        <w:rPr>
          <w:rFonts w:ascii="Times New Roman" w:eastAsia="Calibri" w:hAnsi="Times New Roman" w:cs="Times New Roman"/>
          <w:b/>
          <w:sz w:val="24"/>
          <w:szCs w:val="24"/>
        </w:rPr>
        <w:t xml:space="preserve">Data </w:t>
      </w:r>
      <w:proofErr w:type="spellStart"/>
      <w:r w:rsidRPr="00074380">
        <w:rPr>
          <w:rFonts w:ascii="Times New Roman" w:eastAsia="Calibri" w:hAnsi="Times New Roman" w:cs="Times New Roman"/>
          <w:b/>
          <w:sz w:val="24"/>
          <w:szCs w:val="24"/>
        </w:rPr>
        <w:t>estimat</w:t>
      </w:r>
      <w:proofErr w:type="spellEnd"/>
      <w:r w:rsidRPr="00074380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Pr="00074380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074380">
        <w:rPr>
          <w:rFonts w:ascii="Times New Roman" w:eastAsia="Calibri" w:hAnsi="Times New Roman" w:cs="Times New Roman"/>
          <w:b/>
          <w:sz w:val="24"/>
          <w:szCs w:val="24"/>
        </w:rPr>
        <w:t>finalizare</w:t>
      </w:r>
      <w:proofErr w:type="spellEnd"/>
      <w:r w:rsidRPr="00074380">
        <w:rPr>
          <w:rFonts w:ascii="Times New Roman" w:eastAsia="Calibri" w:hAnsi="Times New Roman" w:cs="Times New Roman"/>
          <w:b/>
          <w:sz w:val="24"/>
          <w:szCs w:val="24"/>
        </w:rPr>
        <w:t>: 2018</w:t>
      </w:r>
      <w:r w:rsidR="00114B7A" w:rsidRPr="0007438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B7A" w:rsidRDefault="00114B7A" w:rsidP="00114B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Ogra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– 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Campia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Turzii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Lot 1 (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Ogra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– 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Iernut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cu o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lungime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de 3,6 km</w:t>
      </w:r>
    </w:p>
    <w:p w:rsidR="00EF3077" w:rsidRPr="00EF3077" w:rsidRDefault="00EF3077" w:rsidP="00EF3077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Valoare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contract</w:t>
      </w:r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55.782.941</w:t>
      </w:r>
      <w:proofErr w:type="gramStart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,89</w:t>
      </w:r>
      <w:proofErr w:type="gramEnd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lei </w:t>
      </w:r>
      <w:proofErr w:type="spellStart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fără</w:t>
      </w:r>
      <w:proofErr w:type="spellEnd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TVA</w:t>
      </w:r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Stadiul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fizic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al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lucrărilor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F307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proofErr w:type="gram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31.00%.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prezent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obţinută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Autorizaţia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Construire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secţiunea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km 0+000 - km 3+000</w:t>
      </w:r>
      <w:r w:rsidR="000743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Proiectant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F3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Asocierea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SC GEIGER TRANSILVANIA SRL &amp; WILHELM GEIGER GmbH &amp; Co.KG/ "Sub-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proiectant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SC CONSIS PROIECT SRL"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077">
        <w:rPr>
          <w:rFonts w:ascii="Times New Roman" w:eastAsia="Calibri" w:hAnsi="Times New Roman" w:cs="Times New Roman"/>
          <w:b/>
          <w:sz w:val="24"/>
          <w:szCs w:val="24"/>
        </w:rPr>
        <w:t>Consultant:</w:t>
      </w:r>
      <w:r w:rsidRPr="00EF3077">
        <w:rPr>
          <w:rFonts w:ascii="Times New Roman" w:hAnsi="Times New Roman" w:cs="Times New Roman"/>
          <w:sz w:val="24"/>
          <w:szCs w:val="24"/>
        </w:rPr>
        <w:t xml:space="preserve"> </w:t>
      </w:r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J.V. Egis Route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Scetauroute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- Egis International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077">
        <w:rPr>
          <w:rFonts w:ascii="Times New Roman" w:eastAsia="Calibri" w:hAnsi="Times New Roman" w:cs="Times New Roman"/>
          <w:b/>
          <w:sz w:val="24"/>
          <w:szCs w:val="24"/>
        </w:rPr>
        <w:t>Constructor:</w:t>
      </w:r>
      <w:r w:rsidRPr="00EF3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Asocierea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SC GEIGER TRANSILVANIA SRL &amp; WILHELM GEIGER GmbH &amp; Co.KG</w:t>
      </w:r>
    </w:p>
    <w:p w:rsidR="00114B7A" w:rsidRPr="00EF3077" w:rsidRDefault="00074380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Data estimate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de </w:t>
      </w:r>
      <w:r w:rsidR="00114B7A"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14B7A" w:rsidRPr="00EF3077">
        <w:rPr>
          <w:rFonts w:ascii="Times New Roman" w:eastAsia="Calibri" w:hAnsi="Times New Roman" w:cs="Times New Roman"/>
          <w:b/>
          <w:sz w:val="24"/>
          <w:szCs w:val="24"/>
        </w:rPr>
        <w:t>finalizare</w:t>
      </w:r>
      <w:proofErr w:type="spellEnd"/>
      <w:proofErr w:type="gramEnd"/>
      <w:r w:rsidR="00114B7A"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: </w:t>
      </w:r>
      <w:proofErr w:type="spellStart"/>
      <w:r w:rsidR="00114B7A" w:rsidRPr="00EF3077">
        <w:rPr>
          <w:rFonts w:ascii="Times New Roman" w:eastAsia="Calibri" w:hAnsi="Times New Roman" w:cs="Times New Roman"/>
          <w:b/>
          <w:sz w:val="24"/>
          <w:szCs w:val="24"/>
        </w:rPr>
        <w:t>septembrie</w:t>
      </w:r>
      <w:proofErr w:type="spellEnd"/>
      <w:r w:rsidR="00114B7A"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2018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Probleme</w:t>
      </w:r>
      <w:proofErr w:type="spellEnd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F3077">
        <w:rPr>
          <w:rFonts w:ascii="Times New Roman" w:eastAsia="Calibri" w:hAnsi="Times New Roman" w:cs="Times New Roman"/>
          <w:bCs/>
          <w:sz w:val="24"/>
          <w:szCs w:val="24"/>
        </w:rPr>
        <w:t>Ob</w:t>
      </w:r>
      <w:r w:rsidR="00CB6DD3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EF3077">
        <w:rPr>
          <w:rFonts w:ascii="Times New Roman" w:eastAsia="Calibri" w:hAnsi="Times New Roman" w:cs="Times New Roman"/>
          <w:bCs/>
          <w:sz w:val="24"/>
          <w:szCs w:val="24"/>
        </w:rPr>
        <w:t>inerea</w:t>
      </w:r>
      <w:proofErr w:type="spellEnd"/>
      <w:r w:rsidRPr="00EF3077">
        <w:rPr>
          <w:rFonts w:ascii="Times New Roman" w:eastAsia="Calibri" w:hAnsi="Times New Roman" w:cs="Times New Roman"/>
          <w:bCs/>
          <w:sz w:val="24"/>
          <w:szCs w:val="24"/>
        </w:rPr>
        <w:t xml:space="preserve"> cu </w:t>
      </w:r>
      <w:proofErr w:type="spellStart"/>
      <w:r w:rsidR="00CB6DD3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EF3077">
        <w:rPr>
          <w:rFonts w:ascii="Times New Roman" w:eastAsia="Calibri" w:hAnsi="Times New Roman" w:cs="Times New Roman"/>
          <w:bCs/>
          <w:sz w:val="24"/>
          <w:szCs w:val="24"/>
        </w:rPr>
        <w:t>nt</w:t>
      </w:r>
      <w:r w:rsidR="00CB6DD3">
        <w:rPr>
          <w:rFonts w:ascii="Times New Roman" w:eastAsia="Calibri" w:hAnsi="Times New Roman" w:cs="Times New Roman"/>
          <w:bCs/>
          <w:sz w:val="24"/>
          <w:szCs w:val="24"/>
        </w:rPr>
        <w:t>â</w:t>
      </w:r>
      <w:r w:rsidRPr="00EF3077">
        <w:rPr>
          <w:rFonts w:ascii="Times New Roman" w:eastAsia="Calibri" w:hAnsi="Times New Roman" w:cs="Times New Roman"/>
          <w:bCs/>
          <w:sz w:val="24"/>
          <w:szCs w:val="24"/>
        </w:rPr>
        <w:t>rziere</w:t>
      </w:r>
      <w:proofErr w:type="spellEnd"/>
      <w:r w:rsidRPr="00EF3077">
        <w:rPr>
          <w:rFonts w:ascii="Times New Roman" w:eastAsia="Calibri" w:hAnsi="Times New Roman" w:cs="Times New Roman"/>
          <w:bCs/>
          <w:sz w:val="24"/>
          <w:szCs w:val="24"/>
        </w:rPr>
        <w:t xml:space="preserve"> a</w:t>
      </w:r>
      <w:r w:rsidR="00CB6D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B6DD3">
        <w:rPr>
          <w:rFonts w:ascii="Times New Roman" w:eastAsia="Calibri" w:hAnsi="Times New Roman" w:cs="Times New Roman"/>
          <w:bCs/>
          <w:sz w:val="24"/>
          <w:szCs w:val="24"/>
        </w:rPr>
        <w:t>Acordului</w:t>
      </w:r>
      <w:proofErr w:type="spellEnd"/>
      <w:r w:rsidR="00CB6DD3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="00CB6DD3">
        <w:rPr>
          <w:rFonts w:ascii="Times New Roman" w:eastAsia="Calibri" w:hAnsi="Times New Roman" w:cs="Times New Roman"/>
          <w:bCs/>
          <w:sz w:val="24"/>
          <w:szCs w:val="24"/>
        </w:rPr>
        <w:t>mediu</w:t>
      </w:r>
      <w:proofErr w:type="spellEnd"/>
      <w:r w:rsidR="00CB6DD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CB6DD3">
        <w:rPr>
          <w:rFonts w:ascii="Times New Roman" w:eastAsia="Calibri" w:hAnsi="Times New Roman" w:cs="Times New Roman"/>
          <w:bCs/>
          <w:sz w:val="24"/>
          <w:szCs w:val="24"/>
        </w:rPr>
        <w:t>necesar</w:t>
      </w:r>
      <w:proofErr w:type="spellEnd"/>
      <w:r w:rsidR="00CB6D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B6DD3">
        <w:rPr>
          <w:rFonts w:ascii="Times New Roman" w:eastAsia="Calibri" w:hAnsi="Times New Roman" w:cs="Times New Roman"/>
          <w:bCs/>
          <w:sz w:val="24"/>
          <w:szCs w:val="24"/>
        </w:rPr>
        <w:t>obți</w:t>
      </w:r>
      <w:r w:rsidRPr="00EF3077">
        <w:rPr>
          <w:rFonts w:ascii="Times New Roman" w:eastAsia="Calibri" w:hAnsi="Times New Roman" w:cs="Times New Roman"/>
          <w:bCs/>
          <w:sz w:val="24"/>
          <w:szCs w:val="24"/>
        </w:rPr>
        <w:t>nerii</w:t>
      </w:r>
      <w:proofErr w:type="spellEnd"/>
      <w:r w:rsidRPr="00EF30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Cs/>
          <w:sz w:val="24"/>
          <w:szCs w:val="24"/>
        </w:rPr>
        <w:t>Autoriza</w:t>
      </w:r>
      <w:r w:rsidR="00CB6DD3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EF3077">
        <w:rPr>
          <w:rFonts w:ascii="Times New Roman" w:eastAsia="Calibri" w:hAnsi="Times New Roman" w:cs="Times New Roman"/>
          <w:bCs/>
          <w:sz w:val="24"/>
          <w:szCs w:val="24"/>
        </w:rPr>
        <w:t>iei</w:t>
      </w:r>
      <w:proofErr w:type="spellEnd"/>
      <w:r w:rsidRPr="00EF3077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EF3077">
        <w:rPr>
          <w:rFonts w:ascii="Times New Roman" w:eastAsia="Calibri" w:hAnsi="Times New Roman" w:cs="Times New Roman"/>
          <w:bCs/>
          <w:sz w:val="24"/>
          <w:szCs w:val="24"/>
        </w:rPr>
        <w:t>Construir</w:t>
      </w:r>
      <w:r w:rsidR="00CB6DD3">
        <w:rPr>
          <w:rFonts w:ascii="Times New Roman" w:eastAsia="Calibri" w:hAnsi="Times New Roman" w:cs="Times New Roman"/>
          <w:bCs/>
          <w:sz w:val="24"/>
          <w:szCs w:val="24"/>
        </w:rPr>
        <w:t>e</w:t>
      </w:r>
      <w:proofErr w:type="spellEnd"/>
      <w:r w:rsidR="00CB6D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B6DD3">
        <w:rPr>
          <w:rFonts w:ascii="Times New Roman" w:eastAsia="Calibri" w:hAnsi="Times New Roman" w:cs="Times New Roman"/>
          <w:bCs/>
          <w:sz w:val="24"/>
          <w:szCs w:val="24"/>
        </w:rPr>
        <w:t>ș</w:t>
      </w:r>
      <w:proofErr w:type="gramStart"/>
      <w:r w:rsidRPr="00EF3077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EF307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Pr="00EF3077">
        <w:rPr>
          <w:rFonts w:ascii="Times New Roman" w:eastAsia="Calibri" w:hAnsi="Times New Roman" w:cs="Times New Roman"/>
          <w:bCs/>
          <w:sz w:val="24"/>
          <w:szCs w:val="24"/>
        </w:rPr>
        <w:t>Relocare</w:t>
      </w:r>
      <w:proofErr w:type="spellEnd"/>
      <w:proofErr w:type="gramEnd"/>
      <w:r w:rsidRPr="00EF30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Cs/>
          <w:sz w:val="24"/>
          <w:szCs w:val="24"/>
        </w:rPr>
        <w:t>conducta</w:t>
      </w:r>
      <w:proofErr w:type="spellEnd"/>
      <w:r w:rsidRPr="00EF30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Cs/>
          <w:sz w:val="24"/>
          <w:szCs w:val="24"/>
        </w:rPr>
        <w:t>Transgaz</w:t>
      </w:r>
      <w:proofErr w:type="spellEnd"/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3077" w:rsidRDefault="00114B7A" w:rsidP="00114B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Ogra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– 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Campia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Turzii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Lot 2 (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Iernut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– 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Chețani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) </w:t>
      </w:r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cu o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lungime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de 17,9 km</w:t>
      </w:r>
    </w:p>
    <w:p w:rsidR="00114B7A" w:rsidRDefault="00114B7A" w:rsidP="00EF3077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Contractul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proiectare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execuţie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semnat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06.04.2016, cu o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valoare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437.630.890,05 lei </w:t>
      </w:r>
      <w:proofErr w:type="spellStart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fără</w:t>
      </w:r>
      <w:proofErr w:type="spellEnd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TVA,</w:t>
      </w:r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data de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începere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lucrărilor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DD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CB6DD3">
        <w:rPr>
          <w:rFonts w:ascii="Times New Roman" w:eastAsia="Calibri" w:hAnsi="Times New Roman" w:cs="Times New Roman"/>
          <w:sz w:val="24"/>
          <w:szCs w:val="24"/>
        </w:rPr>
        <w:t>execuție</w:t>
      </w:r>
      <w:proofErr w:type="spellEnd"/>
      <w:r w:rsidR="00CB6D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fiind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04.05.2016.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Stadiul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fizic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lucrărilor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307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proofErr w:type="gram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16.20%.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prezent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obţinută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Autorizaţia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Construire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secţiunea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km 7+400 - km 15+250. </w:t>
      </w:r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Data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estimată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finalizare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F3077" w:rsidRPr="00EF3077">
        <w:rPr>
          <w:rFonts w:ascii="Times New Roman" w:eastAsia="Calibri" w:hAnsi="Times New Roman" w:cs="Times New Roman"/>
          <w:b/>
          <w:sz w:val="24"/>
          <w:szCs w:val="24"/>
        </w:rPr>
        <w:t>este</w:t>
      </w:r>
      <w:proofErr w:type="spellEnd"/>
      <w:proofErr w:type="gramEnd"/>
      <w:r w:rsidR="00EF3077"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anul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2019.</w:t>
      </w:r>
    </w:p>
    <w:p w:rsidR="00EF3077" w:rsidRPr="00EF3077" w:rsidRDefault="00EF3077" w:rsidP="00EF3077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Proiectant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F3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Asocierea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ASTALDI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SpA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- Max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Boegl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Romania SRL -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Astalrom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S.A. -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Consitrans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SRL -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Campia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Turzii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lot 2/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Proiectant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specialitate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SC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Consitrans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SRL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Consultant: J.V. Egis Route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Scetauroute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- Egis International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Constructor: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Asocierea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ASTALDI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SpA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- Max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Boegl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Romania SRL -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Astalrom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S.A. -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Consitrans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SRL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3663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Probleme</w:t>
      </w:r>
      <w:proofErr w:type="spellEnd"/>
      <w:r w:rsidR="007C3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C3663">
        <w:rPr>
          <w:rFonts w:ascii="Times New Roman" w:eastAsia="Calibri" w:hAnsi="Times New Roman" w:cs="Times New Roman"/>
          <w:b/>
          <w:sz w:val="24"/>
          <w:szCs w:val="24"/>
        </w:rPr>
        <w:t>în</w:t>
      </w:r>
      <w:proofErr w:type="spellEnd"/>
      <w:r w:rsidR="007C3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C3663">
        <w:rPr>
          <w:rFonts w:ascii="Times New Roman" w:eastAsia="Calibri" w:hAnsi="Times New Roman" w:cs="Times New Roman"/>
          <w:b/>
          <w:sz w:val="24"/>
          <w:szCs w:val="24"/>
        </w:rPr>
        <w:t>implementare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C3663" w:rsidRPr="007C3663" w:rsidRDefault="007C3663" w:rsidP="007C36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3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3663">
        <w:rPr>
          <w:rFonts w:ascii="Times New Roman" w:eastAsia="Calibri" w:hAnsi="Times New Roman" w:cs="Times New Roman"/>
          <w:sz w:val="24"/>
          <w:szCs w:val="24"/>
        </w:rPr>
        <w:t>Obț</w:t>
      </w:r>
      <w:r>
        <w:rPr>
          <w:rFonts w:ascii="Times New Roman" w:eastAsia="Calibri" w:hAnsi="Times New Roman" w:cs="Times New Roman"/>
          <w:sz w:val="24"/>
          <w:szCs w:val="24"/>
        </w:rPr>
        <w:t>inere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Acordului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mediu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Autorizația</w:t>
      </w:r>
      <w:proofErr w:type="spellEnd"/>
      <w:r w:rsidR="00114B7A" w:rsidRPr="007C366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114B7A" w:rsidRPr="007C3663">
        <w:rPr>
          <w:rFonts w:ascii="Times New Roman" w:eastAsia="Calibri" w:hAnsi="Times New Roman" w:cs="Times New Roman"/>
          <w:sz w:val="24"/>
          <w:szCs w:val="24"/>
        </w:rPr>
        <w:t>Construire</w:t>
      </w:r>
      <w:proofErr w:type="spellEnd"/>
      <w:r w:rsidR="00114B7A" w:rsidRPr="007C36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3663" w:rsidRPr="007C3663" w:rsidRDefault="007C3663" w:rsidP="007C36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4B7A" w:rsidRPr="007C3663">
        <w:rPr>
          <w:rFonts w:ascii="Times New Roman" w:eastAsia="Calibri" w:hAnsi="Times New Roman" w:cs="Times New Roman"/>
          <w:sz w:val="24"/>
          <w:szCs w:val="24"/>
        </w:rPr>
        <w:t>Exproprieri</w:t>
      </w:r>
      <w:proofErr w:type="spellEnd"/>
      <w:r w:rsidR="00114B7A" w:rsidRPr="007C3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4B7A" w:rsidRPr="007C3663">
        <w:rPr>
          <w:rFonts w:ascii="Times New Roman" w:eastAsia="Calibri" w:hAnsi="Times New Roman" w:cs="Times New Roman"/>
          <w:sz w:val="24"/>
          <w:szCs w:val="24"/>
        </w:rPr>
        <w:t>suplimentare</w:t>
      </w:r>
      <w:proofErr w:type="spellEnd"/>
      <w:r w:rsidR="00114B7A" w:rsidRPr="007C36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4B7A" w:rsidRPr="007C3663" w:rsidRDefault="00114B7A" w:rsidP="007C366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C3663">
        <w:rPr>
          <w:rFonts w:ascii="Times New Roman" w:eastAsia="Calibri" w:hAnsi="Times New Roman" w:cs="Times New Roman"/>
          <w:sz w:val="24"/>
          <w:szCs w:val="24"/>
        </w:rPr>
        <w:t>Autorizarea</w:t>
      </w:r>
      <w:proofErr w:type="spellEnd"/>
      <w:r w:rsidRPr="007C3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3663">
        <w:rPr>
          <w:rFonts w:ascii="Times New Roman" w:eastAsia="Calibri" w:hAnsi="Times New Roman" w:cs="Times New Roman"/>
          <w:sz w:val="24"/>
          <w:szCs w:val="24"/>
        </w:rPr>
        <w:t>lucrarilor</w:t>
      </w:r>
      <w:proofErr w:type="spellEnd"/>
      <w:r w:rsidRPr="007C366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7C3663">
        <w:rPr>
          <w:rFonts w:ascii="Times New Roman" w:eastAsia="Calibri" w:hAnsi="Times New Roman" w:cs="Times New Roman"/>
          <w:sz w:val="24"/>
          <w:szCs w:val="24"/>
        </w:rPr>
        <w:t>utilitati</w:t>
      </w:r>
      <w:proofErr w:type="spellEnd"/>
      <w:r w:rsidRPr="007C36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077" w:rsidRPr="00EF3077" w:rsidRDefault="00EF3077" w:rsidP="00EF3077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077" w:rsidRPr="00EF3077" w:rsidRDefault="00114B7A" w:rsidP="00114B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Ogra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– 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Campia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Turzii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Lot 3 (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Chețani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– 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Câmpia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Turzii</w:t>
      </w:r>
      <w:proofErr w:type="spellEnd"/>
      <w:r w:rsidRPr="00EF307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cu o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lungime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de 15,691 km</w:t>
      </w:r>
    </w:p>
    <w:p w:rsidR="00EF3077" w:rsidRDefault="00EF3077" w:rsidP="00EF3077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B7A" w:rsidRPr="00EF3077" w:rsidRDefault="00114B7A" w:rsidP="00EF3077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Valoare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contract: </w:t>
      </w:r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279.744.271</w:t>
      </w:r>
      <w:proofErr w:type="gramStart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,56</w:t>
      </w:r>
      <w:proofErr w:type="gramEnd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lei </w:t>
      </w:r>
      <w:proofErr w:type="spellStart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fără</w:t>
      </w:r>
      <w:proofErr w:type="spellEnd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TVA</w:t>
      </w:r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Proiectant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F3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Asocierea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SC STRACO GRUP SRL &amp; SPECIALIST CONSULTING SRL &amp; SC TOTAL ROAD SRL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077">
        <w:rPr>
          <w:rFonts w:ascii="Times New Roman" w:eastAsia="Calibri" w:hAnsi="Times New Roman" w:cs="Times New Roman"/>
          <w:b/>
          <w:sz w:val="24"/>
          <w:szCs w:val="24"/>
        </w:rPr>
        <w:t>Consultant:</w:t>
      </w:r>
      <w:r w:rsidRPr="00EF3077">
        <w:rPr>
          <w:rFonts w:ascii="Times New Roman" w:hAnsi="Times New Roman" w:cs="Times New Roman"/>
          <w:sz w:val="24"/>
          <w:szCs w:val="24"/>
        </w:rPr>
        <w:t xml:space="preserve"> </w:t>
      </w:r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J.V. Egis Route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Scetauroute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- Egis International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077">
        <w:rPr>
          <w:rFonts w:ascii="Times New Roman" w:eastAsia="Calibri" w:hAnsi="Times New Roman" w:cs="Times New Roman"/>
          <w:b/>
          <w:sz w:val="24"/>
          <w:szCs w:val="24"/>
        </w:rPr>
        <w:t>Constructor:</w:t>
      </w:r>
      <w:r w:rsidRPr="00EF3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Asocierea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SC STRACO GRUP SRL &amp; SPECIALIST CONSULTING SRL &amp; SC TOTAL ROAD SRL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Probleme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Obtinerea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cu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intarziere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Acordului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mediu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necesar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obtinerii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Autorizatiei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Construire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B7A" w:rsidRPr="00EF3077" w:rsidRDefault="00114B7A" w:rsidP="00114B7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Podul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peste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Somes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lungime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de 0.32 km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Valoare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contract: 25</w:t>
      </w:r>
      <w:proofErr w:type="gram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,98</w:t>
      </w:r>
      <w:proofErr w:type="gram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milioane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lei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fara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TVA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Proiectant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F3077">
        <w:rPr>
          <w:rFonts w:ascii="Times New Roman" w:hAnsi="Times New Roman" w:cs="Times New Roman"/>
          <w:sz w:val="24"/>
          <w:szCs w:val="24"/>
        </w:rPr>
        <w:t xml:space="preserve"> </w:t>
      </w:r>
      <w:r w:rsidRPr="00EF3077">
        <w:rPr>
          <w:rFonts w:ascii="Times New Roman" w:eastAsia="Calibri" w:hAnsi="Times New Roman" w:cs="Times New Roman"/>
          <w:b/>
          <w:sz w:val="24"/>
          <w:szCs w:val="24"/>
        </w:rPr>
        <w:t>S.C. IPTANA S.A</w:t>
      </w:r>
    </w:p>
    <w:p w:rsidR="00114B7A" w:rsidRPr="00EF3077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077">
        <w:rPr>
          <w:rFonts w:ascii="Times New Roman" w:eastAsia="Calibri" w:hAnsi="Times New Roman" w:cs="Times New Roman"/>
          <w:b/>
          <w:sz w:val="24"/>
          <w:szCs w:val="24"/>
        </w:rPr>
        <w:t>Consultant:</w:t>
      </w:r>
      <w:r w:rsidRPr="00EF3077">
        <w:rPr>
          <w:rFonts w:ascii="Times New Roman" w:hAnsi="Times New Roman" w:cs="Times New Roman"/>
          <w:sz w:val="24"/>
          <w:szCs w:val="24"/>
        </w:rPr>
        <w:t xml:space="preserve"> </w:t>
      </w:r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J.V. Egis Route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Scetauroute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- Egis International</w:t>
      </w:r>
    </w:p>
    <w:p w:rsidR="00114B7A" w:rsidRDefault="00114B7A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077">
        <w:rPr>
          <w:rFonts w:ascii="Times New Roman" w:eastAsia="Calibri" w:hAnsi="Times New Roman" w:cs="Times New Roman"/>
          <w:b/>
          <w:sz w:val="24"/>
          <w:szCs w:val="24"/>
        </w:rPr>
        <w:t>Constructor:</w:t>
      </w:r>
      <w:r w:rsidRPr="00EF3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Tirrena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Scavi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S.p.A</w:t>
      </w:r>
    </w:p>
    <w:p w:rsidR="00F909F1" w:rsidRDefault="00F909F1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9F1" w:rsidRPr="00F909F1" w:rsidRDefault="00F909F1" w:rsidP="00F90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9F1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F909F1">
        <w:rPr>
          <w:rFonts w:ascii="Times New Roman" w:hAnsi="Times New Roman" w:cs="Times New Roman"/>
          <w:b/>
          <w:sz w:val="24"/>
          <w:szCs w:val="24"/>
        </w:rPr>
        <w:t>inceperii</w:t>
      </w:r>
      <w:proofErr w:type="spellEnd"/>
      <w:r w:rsidRPr="00F90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F1">
        <w:rPr>
          <w:rFonts w:ascii="Times New Roman" w:hAnsi="Times New Roman" w:cs="Times New Roman"/>
          <w:b/>
          <w:sz w:val="24"/>
          <w:szCs w:val="24"/>
        </w:rPr>
        <w:t>lucrarilor</w:t>
      </w:r>
      <w:proofErr w:type="spellEnd"/>
      <w:r w:rsidRPr="00F909F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proofErr w:type="gramStart"/>
      <w:r w:rsidRPr="00F909F1">
        <w:rPr>
          <w:rFonts w:ascii="Times New Roman" w:hAnsi="Times New Roman" w:cs="Times New Roman"/>
          <w:b/>
          <w:sz w:val="24"/>
          <w:szCs w:val="24"/>
        </w:rPr>
        <w:t>Iulie</w:t>
      </w:r>
      <w:proofErr w:type="spellEnd"/>
      <w:r w:rsidRPr="00F909F1">
        <w:rPr>
          <w:rFonts w:ascii="Times New Roman" w:hAnsi="Times New Roman" w:cs="Times New Roman"/>
          <w:b/>
          <w:sz w:val="24"/>
          <w:szCs w:val="24"/>
        </w:rPr>
        <w:t xml:space="preserve">  2017</w:t>
      </w:r>
      <w:proofErr w:type="gramEnd"/>
    </w:p>
    <w:p w:rsidR="00F909F1" w:rsidRPr="00F909F1" w:rsidRDefault="00F909F1" w:rsidP="00F90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9F1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F909F1">
        <w:rPr>
          <w:rFonts w:ascii="Times New Roman" w:hAnsi="Times New Roman" w:cs="Times New Roman"/>
          <w:b/>
          <w:sz w:val="24"/>
          <w:szCs w:val="24"/>
        </w:rPr>
        <w:t>finalizarii</w:t>
      </w:r>
      <w:proofErr w:type="spellEnd"/>
      <w:r w:rsidRPr="00F90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F1">
        <w:rPr>
          <w:rFonts w:ascii="Times New Roman" w:hAnsi="Times New Roman" w:cs="Times New Roman"/>
          <w:b/>
          <w:sz w:val="24"/>
          <w:szCs w:val="24"/>
        </w:rPr>
        <w:t>lucrarilor</w:t>
      </w:r>
      <w:proofErr w:type="spellEnd"/>
      <w:r w:rsidRPr="00F909F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909F1">
        <w:rPr>
          <w:rFonts w:ascii="Times New Roman" w:hAnsi="Times New Roman" w:cs="Times New Roman"/>
          <w:b/>
          <w:sz w:val="24"/>
          <w:szCs w:val="24"/>
        </w:rPr>
        <w:t>estimat</w:t>
      </w:r>
      <w:proofErr w:type="spellEnd"/>
      <w:r w:rsidRPr="00F909F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50F8B">
        <w:rPr>
          <w:rFonts w:ascii="Times New Roman" w:hAnsi="Times New Roman" w:cs="Times New Roman"/>
          <w:b/>
          <w:sz w:val="24"/>
          <w:szCs w:val="24"/>
        </w:rPr>
        <w:t>–</w:t>
      </w:r>
      <w:r w:rsidRPr="00F90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F8B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Pr="00F909F1">
        <w:rPr>
          <w:rFonts w:ascii="Times New Roman" w:hAnsi="Times New Roman" w:cs="Times New Roman"/>
          <w:b/>
          <w:sz w:val="24"/>
          <w:szCs w:val="24"/>
        </w:rPr>
        <w:t>2018</w:t>
      </w:r>
    </w:p>
    <w:p w:rsidR="00F909F1" w:rsidRPr="00EF3077" w:rsidRDefault="00F909F1" w:rsidP="00114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B7A" w:rsidRPr="00EF3077" w:rsidRDefault="00114B7A" w:rsidP="00580E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2206A" w:rsidRPr="00EF3077" w:rsidRDefault="0082206A" w:rsidP="0068573A">
      <w:pPr>
        <w:rPr>
          <w:rFonts w:ascii="Times New Roman" w:hAnsi="Times New Roman" w:cs="Times New Roman"/>
          <w:b/>
          <w:sz w:val="24"/>
          <w:szCs w:val="24"/>
        </w:rPr>
      </w:pPr>
    </w:p>
    <w:p w:rsidR="00EF3077" w:rsidRDefault="00EF3077" w:rsidP="001B71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077" w:rsidRDefault="00EF3077" w:rsidP="001B71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73A" w:rsidRPr="00EF3077" w:rsidRDefault="003063BA" w:rsidP="001B71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077">
        <w:rPr>
          <w:rFonts w:ascii="Times New Roman" w:hAnsi="Times New Roman" w:cs="Times New Roman"/>
          <w:b/>
          <w:sz w:val="24"/>
          <w:szCs w:val="24"/>
          <w:u w:val="single"/>
        </w:rPr>
        <w:t>IN PREGATIRE</w:t>
      </w:r>
    </w:p>
    <w:p w:rsidR="003063BA" w:rsidRPr="00EF3077" w:rsidRDefault="003063BA" w:rsidP="00794EB6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Tg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Mures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Ungheni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are o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lungime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de 4</w:t>
      </w:r>
      <w:proofErr w:type="gramStart"/>
      <w:r w:rsidRPr="00EF3077">
        <w:rPr>
          <w:rFonts w:ascii="Times New Roman" w:eastAsia="Calibri" w:hAnsi="Times New Roman" w:cs="Times New Roman"/>
          <w:sz w:val="24"/>
          <w:szCs w:val="24"/>
        </w:rPr>
        <w:t>,5</w:t>
      </w:r>
      <w:proofErr w:type="gram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km.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Contractul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include (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) un drum de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legătură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lungime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de 4,7 km (ÎN PREGĂTIRE).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prezent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307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proofErr w:type="gram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EB6" w:rsidRPr="00EF3077">
        <w:rPr>
          <w:rFonts w:ascii="Times New Roman" w:eastAsia="Calibri" w:hAnsi="Times New Roman" w:cs="Times New Roman"/>
          <w:sz w:val="24"/>
          <w:szCs w:val="24"/>
        </w:rPr>
        <w:t>proces</w:t>
      </w:r>
      <w:proofErr w:type="spellEnd"/>
      <w:r w:rsidR="00794EB6" w:rsidRPr="00EF307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794EB6" w:rsidRPr="00EF3077">
        <w:rPr>
          <w:rFonts w:ascii="Times New Roman" w:eastAsia="Calibri" w:hAnsi="Times New Roman" w:cs="Times New Roman"/>
          <w:sz w:val="24"/>
          <w:szCs w:val="24"/>
        </w:rPr>
        <w:t>achizi</w:t>
      </w:r>
      <w:r w:rsidR="00CB6DD3">
        <w:rPr>
          <w:rFonts w:ascii="Times New Roman" w:eastAsia="Calibri" w:hAnsi="Times New Roman" w:cs="Times New Roman"/>
          <w:sz w:val="24"/>
          <w:szCs w:val="24"/>
        </w:rPr>
        <w:t>ție</w:t>
      </w:r>
      <w:proofErr w:type="spellEnd"/>
      <w:r w:rsidR="00CB6D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6DD3">
        <w:rPr>
          <w:rFonts w:ascii="Times New Roman" w:eastAsia="Calibri" w:hAnsi="Times New Roman" w:cs="Times New Roman"/>
          <w:sz w:val="24"/>
          <w:szCs w:val="24"/>
        </w:rPr>
        <w:t>publică</w:t>
      </w:r>
      <w:proofErr w:type="spellEnd"/>
      <w:r w:rsidR="00794EB6" w:rsidRPr="00EF30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63BA" w:rsidRPr="00EF3077" w:rsidRDefault="003063BA" w:rsidP="00306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Valoarea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estimată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a </w:t>
      </w:r>
      <w:proofErr w:type="spellStart"/>
      <w:proofErr w:type="gram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contractului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284.915.969,74 lei </w:t>
      </w:r>
      <w:proofErr w:type="spellStart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>fără</w:t>
      </w:r>
      <w:proofErr w:type="spellEnd"/>
      <w:r w:rsidRPr="00EF30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TVA.</w:t>
      </w:r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4EB6" w:rsidRPr="00EF3077" w:rsidRDefault="00424762" w:rsidP="00306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Sursa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finantare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>: POIM 2014-2020</w:t>
      </w:r>
    </w:p>
    <w:p w:rsidR="00794EB6" w:rsidRPr="00EF3077" w:rsidRDefault="00794EB6" w:rsidP="00306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Proiectant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>: SC S</w:t>
      </w:r>
      <w:r w:rsidR="00424762" w:rsidRPr="00EF3077">
        <w:rPr>
          <w:rFonts w:ascii="Times New Roman" w:eastAsia="Calibri" w:hAnsi="Times New Roman" w:cs="Times New Roman"/>
          <w:b/>
          <w:sz w:val="24"/>
          <w:szCs w:val="24"/>
        </w:rPr>
        <w:t>earch Corporation</w:t>
      </w:r>
    </w:p>
    <w:p w:rsidR="00424762" w:rsidRPr="00EF3077" w:rsidRDefault="00424762" w:rsidP="00306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077">
        <w:rPr>
          <w:rFonts w:ascii="Times New Roman" w:eastAsia="Calibri" w:hAnsi="Times New Roman" w:cs="Times New Roman"/>
          <w:b/>
          <w:sz w:val="24"/>
          <w:szCs w:val="24"/>
        </w:rPr>
        <w:t>Consultant: Egis</w:t>
      </w:r>
      <w:r w:rsidR="00794EB6"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International</w:t>
      </w:r>
    </w:p>
    <w:p w:rsidR="00794EB6" w:rsidRPr="00EF3077" w:rsidRDefault="00794EB6" w:rsidP="00306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EB6" w:rsidRPr="00EF3077" w:rsidRDefault="00794EB6" w:rsidP="00306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EB6" w:rsidRPr="00EF3077" w:rsidRDefault="00CB6DD3" w:rsidP="00794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Suplacu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Barcă</w:t>
      </w:r>
      <w:r w:rsidR="00794EB6" w:rsidRPr="00EF3077">
        <w:rPr>
          <w:rFonts w:ascii="Times New Roman" w:eastAsia="Calibri" w:hAnsi="Times New Roman" w:cs="Times New Roman"/>
          <w:b/>
          <w:sz w:val="24"/>
          <w:szCs w:val="24"/>
        </w:rPr>
        <w:t>u</w:t>
      </w:r>
      <w:proofErr w:type="spellEnd"/>
      <w:r w:rsidR="00794EB6"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="00794EB6" w:rsidRPr="00EF3077">
        <w:rPr>
          <w:rFonts w:ascii="Times New Roman" w:eastAsia="Calibri" w:hAnsi="Times New Roman" w:cs="Times New Roman"/>
          <w:b/>
          <w:sz w:val="24"/>
          <w:szCs w:val="24"/>
        </w:rPr>
        <w:t>Bor</w:t>
      </w:r>
      <w:r>
        <w:rPr>
          <w:rFonts w:ascii="Times New Roman" w:eastAsia="Calibri" w:hAnsi="Times New Roman" w:cs="Times New Roman"/>
          <w:b/>
          <w:sz w:val="24"/>
          <w:szCs w:val="24"/>
        </w:rPr>
        <w:t>ș</w:t>
      </w:r>
      <w:proofErr w:type="spellEnd"/>
      <w:r w:rsidR="00794EB6"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– are o </w:t>
      </w:r>
      <w:proofErr w:type="spellStart"/>
      <w:r w:rsidR="00794EB6" w:rsidRPr="00EF3077">
        <w:rPr>
          <w:rFonts w:ascii="Times New Roman" w:eastAsia="Calibri" w:hAnsi="Times New Roman" w:cs="Times New Roman"/>
          <w:b/>
          <w:sz w:val="24"/>
          <w:szCs w:val="24"/>
        </w:rPr>
        <w:t>lungime</w:t>
      </w:r>
      <w:proofErr w:type="spellEnd"/>
      <w:r w:rsidR="00794EB6"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de 60.25 km</w:t>
      </w:r>
      <w:r w:rsidR="00794EB6" w:rsidRPr="00EF3077">
        <w:rPr>
          <w:rFonts w:ascii="Times New Roman" w:eastAsia="Calibri" w:hAnsi="Times New Roman" w:cs="Times New Roman"/>
          <w:sz w:val="24"/>
          <w:szCs w:val="24"/>
        </w:rPr>
        <w:t xml:space="preserve">. In </w:t>
      </w:r>
      <w:proofErr w:type="spellStart"/>
      <w:r w:rsidR="00AC6B6A" w:rsidRPr="00EF3077">
        <w:rPr>
          <w:rFonts w:ascii="Times New Roman" w:eastAsia="Calibri" w:hAnsi="Times New Roman" w:cs="Times New Roman"/>
          <w:sz w:val="24"/>
          <w:szCs w:val="24"/>
        </w:rPr>
        <w:t>proce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achiziț</w:t>
      </w:r>
      <w:r w:rsidR="00794EB6" w:rsidRPr="00EF3077">
        <w:rPr>
          <w:rFonts w:ascii="Times New Roman" w:eastAsia="Calibri" w:hAnsi="Times New Roman" w:cs="Times New Roman"/>
          <w:sz w:val="24"/>
          <w:szCs w:val="24"/>
        </w:rPr>
        <w:t>ie</w:t>
      </w:r>
      <w:proofErr w:type="spellEnd"/>
      <w:r w:rsidR="00794EB6"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EB6" w:rsidRPr="00EF3077">
        <w:rPr>
          <w:rFonts w:ascii="Times New Roman" w:eastAsia="Calibri" w:hAnsi="Times New Roman" w:cs="Times New Roman"/>
          <w:sz w:val="24"/>
          <w:szCs w:val="24"/>
        </w:rPr>
        <w:t>publica</w:t>
      </w:r>
      <w:proofErr w:type="spellEnd"/>
      <w:r w:rsidR="00794EB6" w:rsidRPr="00EF3077">
        <w:rPr>
          <w:rFonts w:ascii="Times New Roman" w:eastAsia="Calibri" w:hAnsi="Times New Roman" w:cs="Times New Roman"/>
          <w:sz w:val="24"/>
          <w:szCs w:val="24"/>
        </w:rPr>
        <w:t>.</w:t>
      </w:r>
      <w:r w:rsidR="00AC6B6A" w:rsidRPr="00EF3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tooltip="Au fost depuse 19  oferte pentru proiectarea și execuția celor trei loturi ale secțiunii de autostradă Suplacu de Barcău-Borș " w:history="1"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 xml:space="preserve">Au </w:t>
        </w:r>
        <w:proofErr w:type="spellStart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>fost</w:t>
        </w:r>
        <w:proofErr w:type="spellEnd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>depuse</w:t>
        </w:r>
        <w:proofErr w:type="spellEnd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 xml:space="preserve"> 19 </w:t>
        </w:r>
        <w:proofErr w:type="spellStart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>oferte</w:t>
        </w:r>
        <w:proofErr w:type="spellEnd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>pentru</w:t>
        </w:r>
        <w:proofErr w:type="spellEnd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>proiectarea</w:t>
        </w:r>
        <w:proofErr w:type="spellEnd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>și</w:t>
        </w:r>
        <w:proofErr w:type="spellEnd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>execuția</w:t>
        </w:r>
        <w:proofErr w:type="spellEnd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>celor</w:t>
        </w:r>
        <w:proofErr w:type="spellEnd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>trei</w:t>
        </w:r>
        <w:proofErr w:type="spellEnd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>loturi</w:t>
        </w:r>
        <w:proofErr w:type="spellEnd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 xml:space="preserve"> ale </w:t>
        </w:r>
        <w:proofErr w:type="spellStart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>secțiunii</w:t>
        </w:r>
        <w:proofErr w:type="spellEnd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 xml:space="preserve"> de </w:t>
        </w:r>
        <w:proofErr w:type="spellStart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>autostradă</w:t>
        </w:r>
        <w:proofErr w:type="spellEnd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>Suplacu</w:t>
        </w:r>
        <w:proofErr w:type="spellEnd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 xml:space="preserve"> de </w:t>
        </w:r>
        <w:proofErr w:type="spellStart"/>
        <w:r w:rsidR="00AC6B6A" w:rsidRPr="00EF3077">
          <w:rPr>
            <w:rStyle w:val="Hyperlink"/>
            <w:rFonts w:ascii="Times New Roman" w:hAnsi="Times New Roman" w:cs="Times New Roman"/>
            <w:color w:val="292723"/>
            <w:sz w:val="24"/>
            <w:szCs w:val="24"/>
            <w:u w:val="none"/>
            <w:shd w:val="clear" w:color="auto" w:fill="FFFFFF"/>
          </w:rPr>
          <w:t>Barcău-Borș</w:t>
        </w:r>
        <w:proofErr w:type="spellEnd"/>
      </w:hyperlink>
      <w:r w:rsidR="00BD3B99">
        <w:rPr>
          <w:rStyle w:val="Hyperlink"/>
          <w:rFonts w:ascii="Times New Roman" w:hAnsi="Times New Roman" w:cs="Times New Roman"/>
          <w:color w:val="292723"/>
          <w:sz w:val="24"/>
          <w:szCs w:val="24"/>
          <w:u w:val="none"/>
          <w:shd w:val="clear" w:color="auto" w:fill="FFFFFF"/>
        </w:rPr>
        <w:t>.</w:t>
      </w:r>
    </w:p>
    <w:p w:rsidR="00794EB6" w:rsidRPr="00EF3077" w:rsidRDefault="00794EB6" w:rsidP="00794EB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EB6" w:rsidRPr="00EF3077" w:rsidRDefault="00794EB6" w:rsidP="00794E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Valoarea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estimata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a </w:t>
      </w:r>
      <w:proofErr w:type="spellStart"/>
      <w:proofErr w:type="gram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contractului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701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milioane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lei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fara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TVA</w:t>
      </w:r>
    </w:p>
    <w:p w:rsidR="00794EB6" w:rsidRPr="00EF3077" w:rsidRDefault="00794EB6" w:rsidP="00794E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Sursa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finantare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>: POIM 2014-2020</w:t>
      </w:r>
    </w:p>
    <w:p w:rsidR="00AC6B6A" w:rsidRPr="00EF3077" w:rsidRDefault="00AC6B6A" w:rsidP="00794E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B6A" w:rsidRPr="00EF3077" w:rsidRDefault="00AC6B6A" w:rsidP="00AC6B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Mihaiesti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Suplacu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Barcau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4646"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– are o </w:t>
      </w:r>
      <w:proofErr w:type="spellStart"/>
      <w:r w:rsidR="00844646" w:rsidRPr="00EF3077">
        <w:rPr>
          <w:rFonts w:ascii="Times New Roman" w:eastAsia="Calibri" w:hAnsi="Times New Roman" w:cs="Times New Roman"/>
          <w:b/>
          <w:sz w:val="24"/>
          <w:szCs w:val="24"/>
        </w:rPr>
        <w:t>lungime</w:t>
      </w:r>
      <w:proofErr w:type="spellEnd"/>
      <w:r w:rsidR="00844646"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de 80.05 km. </w:t>
      </w:r>
      <w:proofErr w:type="spellStart"/>
      <w:r w:rsidR="00BD3B99">
        <w:rPr>
          <w:rFonts w:ascii="Times New Roman" w:eastAsia="Calibri" w:hAnsi="Times New Roman" w:cs="Times New Roman"/>
          <w:sz w:val="24"/>
          <w:szCs w:val="24"/>
        </w:rPr>
        <w:t>Documentație</w:t>
      </w:r>
      <w:proofErr w:type="spellEnd"/>
      <w:r w:rsidR="00BD3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3B99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BD3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3B99">
        <w:rPr>
          <w:rFonts w:ascii="Times New Roman" w:eastAsia="Calibri" w:hAnsi="Times New Roman" w:cs="Times New Roman"/>
          <w:sz w:val="24"/>
          <w:szCs w:val="24"/>
        </w:rPr>
        <w:t>pregătire</w:t>
      </w:r>
      <w:proofErr w:type="spellEnd"/>
      <w:r w:rsidR="00BD3B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4646" w:rsidRPr="00EF3077" w:rsidRDefault="00844646" w:rsidP="00AC6B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Tunel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Meses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cu o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lungime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de 2</w:t>
      </w:r>
      <w:proofErr w:type="gramStart"/>
      <w:r w:rsidRPr="00EF3077">
        <w:rPr>
          <w:rFonts w:ascii="Times New Roman" w:eastAsia="Calibri" w:hAnsi="Times New Roman" w:cs="Times New Roman"/>
          <w:sz w:val="24"/>
          <w:szCs w:val="24"/>
        </w:rPr>
        <w:t>,4</w:t>
      </w:r>
      <w:proofErr w:type="gramEnd"/>
      <w:r w:rsidR="00EF3077">
        <w:rPr>
          <w:rFonts w:ascii="Times New Roman" w:eastAsia="Calibri" w:hAnsi="Times New Roman" w:cs="Times New Roman"/>
          <w:sz w:val="24"/>
          <w:szCs w:val="24"/>
        </w:rPr>
        <w:t xml:space="preserve"> km. </w:t>
      </w:r>
      <w:proofErr w:type="spellStart"/>
      <w:r w:rsidR="00F909F1">
        <w:rPr>
          <w:rFonts w:ascii="Times New Roman" w:eastAsia="Calibri" w:hAnsi="Times New Roman" w:cs="Times New Roman"/>
          <w:sz w:val="24"/>
          <w:szCs w:val="24"/>
        </w:rPr>
        <w:t>S</w:t>
      </w:r>
      <w:r w:rsidR="00EF3077">
        <w:rPr>
          <w:rFonts w:ascii="Times New Roman" w:eastAsia="Calibri" w:hAnsi="Times New Roman" w:cs="Times New Roman"/>
          <w:sz w:val="24"/>
          <w:szCs w:val="24"/>
        </w:rPr>
        <w:t>tudiu</w:t>
      </w:r>
      <w:r w:rsidR="00F909F1"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Pr="00EF307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F3077">
        <w:rPr>
          <w:rFonts w:ascii="Times New Roman" w:eastAsia="Calibri" w:hAnsi="Times New Roman" w:cs="Times New Roman"/>
          <w:sz w:val="24"/>
          <w:szCs w:val="24"/>
        </w:rPr>
        <w:t>fezabilitate.</w:t>
      </w:r>
      <w:r w:rsidR="00F909F1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F9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09F1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="00F9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09F1">
        <w:rPr>
          <w:rFonts w:ascii="Times New Roman" w:eastAsia="Calibri" w:hAnsi="Times New Roman" w:cs="Times New Roman"/>
          <w:sz w:val="24"/>
          <w:szCs w:val="24"/>
        </w:rPr>
        <w:t>finalizat</w:t>
      </w:r>
      <w:proofErr w:type="spellEnd"/>
      <w:r w:rsidR="00F9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09F1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="00F909F1">
        <w:rPr>
          <w:rFonts w:ascii="Times New Roman" w:eastAsia="Calibri" w:hAnsi="Times New Roman" w:cs="Times New Roman"/>
          <w:sz w:val="24"/>
          <w:szCs w:val="24"/>
        </w:rPr>
        <w:t xml:space="preserve"> predate </w:t>
      </w:r>
      <w:proofErr w:type="spellStart"/>
      <w:r w:rsidR="00F909F1">
        <w:rPr>
          <w:rFonts w:ascii="Times New Roman" w:eastAsia="Calibri" w:hAnsi="Times New Roman" w:cs="Times New Roman"/>
          <w:sz w:val="24"/>
          <w:szCs w:val="24"/>
        </w:rPr>
        <w:t>spre</w:t>
      </w:r>
      <w:proofErr w:type="spellEnd"/>
      <w:r w:rsidR="00F9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09F1">
        <w:rPr>
          <w:rFonts w:ascii="Times New Roman" w:eastAsia="Calibri" w:hAnsi="Times New Roman" w:cs="Times New Roman"/>
          <w:sz w:val="24"/>
          <w:szCs w:val="24"/>
        </w:rPr>
        <w:t>avizare</w:t>
      </w:r>
      <w:proofErr w:type="spellEnd"/>
      <w:r w:rsidR="00F9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09F1">
        <w:rPr>
          <w:rFonts w:ascii="Times New Roman" w:eastAsia="Calibri" w:hAnsi="Times New Roman" w:cs="Times New Roman"/>
          <w:sz w:val="24"/>
          <w:szCs w:val="24"/>
        </w:rPr>
        <w:t>catre</w:t>
      </w:r>
      <w:proofErr w:type="spellEnd"/>
      <w:r w:rsidR="00F909F1">
        <w:rPr>
          <w:rFonts w:ascii="Times New Roman" w:eastAsia="Calibri" w:hAnsi="Times New Roman" w:cs="Times New Roman"/>
          <w:sz w:val="24"/>
          <w:szCs w:val="24"/>
        </w:rPr>
        <w:t xml:space="preserve"> CTE CNAIR SA.</w:t>
      </w:r>
    </w:p>
    <w:p w:rsidR="00844646" w:rsidRPr="00EF3077" w:rsidRDefault="00844646" w:rsidP="0084464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646" w:rsidRPr="00EF3077" w:rsidRDefault="00844646" w:rsidP="008446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Sursa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EF3077">
        <w:rPr>
          <w:rFonts w:ascii="Times New Roman" w:eastAsia="Calibri" w:hAnsi="Times New Roman" w:cs="Times New Roman"/>
          <w:b/>
          <w:sz w:val="24"/>
          <w:szCs w:val="24"/>
        </w:rPr>
        <w:t>finantare</w:t>
      </w:r>
      <w:proofErr w:type="spellEnd"/>
      <w:r w:rsidRPr="00EF3077">
        <w:rPr>
          <w:rFonts w:ascii="Times New Roman" w:eastAsia="Calibri" w:hAnsi="Times New Roman" w:cs="Times New Roman"/>
          <w:b/>
          <w:sz w:val="24"/>
          <w:szCs w:val="24"/>
        </w:rPr>
        <w:t xml:space="preserve"> POIM 2014-2020</w:t>
      </w:r>
    </w:p>
    <w:p w:rsidR="003063BA" w:rsidRPr="00EF3077" w:rsidRDefault="003063BA" w:rsidP="00306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F58" w:rsidRPr="00EF3077" w:rsidRDefault="00FE2F58" w:rsidP="00306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2F58" w:rsidRPr="00EF3077" w:rsidRDefault="00FE2F58" w:rsidP="00306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F58" w:rsidRPr="00EF3077" w:rsidRDefault="00FE2F58" w:rsidP="00306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B7A" w:rsidRPr="00EF3077" w:rsidRDefault="00114B7A" w:rsidP="00114B7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hAnsi="Times New Roman" w:cs="Times New Roman"/>
          <w:b/>
          <w:sz w:val="24"/>
          <w:szCs w:val="24"/>
          <w:u w:val="single"/>
        </w:rPr>
        <w:t>Sectorul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autostrada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  <w:u w:val="single"/>
        </w:rPr>
        <w:t>Gilau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  <w:u w:val="single"/>
        </w:rPr>
        <w:t>Nadaselu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  <w:u w:val="single"/>
        </w:rPr>
        <w:t>lungime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8.7km a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  <w:u w:val="single"/>
        </w:rPr>
        <w:t>fost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  <w:u w:val="single"/>
        </w:rPr>
        <w:t>receptionat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 la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finalul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dat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circulatie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odata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finalizarea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lucrarilor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Podul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peste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Somes</w:t>
      </w:r>
      <w:proofErr w:type="spellEnd"/>
    </w:p>
    <w:p w:rsidR="00114B7A" w:rsidRPr="00EF3077" w:rsidRDefault="00114B7A" w:rsidP="00114B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Finantare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Bugetul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de Stat</w:t>
      </w:r>
    </w:p>
    <w:p w:rsidR="00114B7A" w:rsidRPr="00EF3077" w:rsidRDefault="00114B7A" w:rsidP="00114B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Valoarte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contract: 258</w:t>
      </w:r>
      <w:proofErr w:type="gramStart"/>
      <w:r w:rsidRPr="00EF3077">
        <w:rPr>
          <w:rFonts w:ascii="Times New Roman" w:hAnsi="Times New Roman" w:cs="Times New Roman"/>
          <w:b/>
          <w:sz w:val="24"/>
          <w:szCs w:val="24"/>
        </w:rPr>
        <w:t>,2</w:t>
      </w:r>
      <w:proofErr w:type="gram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milioane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lei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fara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TVA</w:t>
      </w:r>
    </w:p>
    <w:p w:rsidR="00114B7A" w:rsidRPr="00EF3077" w:rsidRDefault="00114B7A" w:rsidP="00114B7A">
      <w:pPr>
        <w:rPr>
          <w:rFonts w:ascii="Times New Roman" w:hAnsi="Times New Roman" w:cs="Times New Roman"/>
          <w:b/>
          <w:sz w:val="24"/>
          <w:szCs w:val="24"/>
        </w:rPr>
      </w:pPr>
      <w:r w:rsidRPr="00EF3077">
        <w:rPr>
          <w:rFonts w:ascii="Times New Roman" w:hAnsi="Times New Roman" w:cs="Times New Roman"/>
          <w:b/>
          <w:sz w:val="24"/>
          <w:szCs w:val="24"/>
        </w:rPr>
        <w:t xml:space="preserve">Constructor: UMB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Spedition</w:t>
      </w:r>
      <w:proofErr w:type="spellEnd"/>
      <w:r w:rsidRPr="00EF307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F3077">
        <w:rPr>
          <w:rFonts w:ascii="Times New Roman" w:hAnsi="Times New Roman" w:cs="Times New Roman"/>
          <w:b/>
          <w:sz w:val="24"/>
          <w:szCs w:val="24"/>
        </w:rPr>
        <w:t>Tehnostrade</w:t>
      </w:r>
      <w:proofErr w:type="spellEnd"/>
    </w:p>
    <w:p w:rsidR="003063BA" w:rsidRPr="00EF3077" w:rsidRDefault="003063BA" w:rsidP="001B71FF">
      <w:pPr>
        <w:rPr>
          <w:rFonts w:ascii="Times New Roman" w:hAnsi="Times New Roman" w:cs="Times New Roman"/>
          <w:b/>
          <w:sz w:val="24"/>
          <w:szCs w:val="24"/>
        </w:rPr>
      </w:pPr>
    </w:p>
    <w:p w:rsidR="0068573A" w:rsidRPr="00EF3077" w:rsidRDefault="0068573A" w:rsidP="001B71FF">
      <w:pPr>
        <w:rPr>
          <w:rFonts w:ascii="Times New Roman" w:hAnsi="Times New Roman" w:cs="Times New Roman"/>
          <w:b/>
          <w:sz w:val="24"/>
          <w:szCs w:val="24"/>
        </w:rPr>
      </w:pPr>
    </w:p>
    <w:p w:rsidR="0068573A" w:rsidRPr="00EF3077" w:rsidRDefault="0068573A" w:rsidP="001B71FF">
      <w:pPr>
        <w:rPr>
          <w:rFonts w:ascii="Times New Roman" w:hAnsi="Times New Roman" w:cs="Times New Roman"/>
          <w:b/>
          <w:sz w:val="24"/>
          <w:szCs w:val="24"/>
        </w:rPr>
      </w:pPr>
    </w:p>
    <w:p w:rsidR="0068573A" w:rsidRPr="00EF3077" w:rsidRDefault="0068573A" w:rsidP="001B71FF">
      <w:pPr>
        <w:rPr>
          <w:rFonts w:ascii="Times New Roman" w:hAnsi="Times New Roman" w:cs="Times New Roman"/>
          <w:b/>
          <w:sz w:val="24"/>
          <w:szCs w:val="24"/>
        </w:rPr>
      </w:pPr>
    </w:p>
    <w:p w:rsidR="0068573A" w:rsidRPr="00EF3077" w:rsidRDefault="0068573A" w:rsidP="001B71FF">
      <w:pPr>
        <w:rPr>
          <w:rFonts w:ascii="Times New Roman" w:hAnsi="Times New Roman" w:cs="Times New Roman"/>
          <w:b/>
          <w:sz w:val="24"/>
          <w:szCs w:val="24"/>
        </w:rPr>
      </w:pPr>
    </w:p>
    <w:p w:rsidR="0068573A" w:rsidRPr="00EF3077" w:rsidRDefault="0068573A" w:rsidP="001B71FF">
      <w:pPr>
        <w:rPr>
          <w:rFonts w:ascii="Times New Roman" w:hAnsi="Times New Roman" w:cs="Times New Roman"/>
          <w:b/>
          <w:sz w:val="24"/>
          <w:szCs w:val="24"/>
        </w:rPr>
      </w:pPr>
    </w:p>
    <w:p w:rsidR="0068573A" w:rsidRPr="00EF3077" w:rsidRDefault="0068573A" w:rsidP="001B71FF">
      <w:pPr>
        <w:rPr>
          <w:rFonts w:ascii="Times New Roman" w:hAnsi="Times New Roman" w:cs="Times New Roman"/>
          <w:b/>
          <w:sz w:val="24"/>
          <w:szCs w:val="24"/>
        </w:rPr>
      </w:pPr>
    </w:p>
    <w:p w:rsidR="0068573A" w:rsidRPr="00EF3077" w:rsidRDefault="0068573A" w:rsidP="001B71FF">
      <w:pPr>
        <w:rPr>
          <w:rFonts w:ascii="Times New Roman" w:hAnsi="Times New Roman" w:cs="Times New Roman"/>
          <w:b/>
          <w:sz w:val="24"/>
          <w:szCs w:val="24"/>
        </w:rPr>
      </w:pPr>
    </w:p>
    <w:p w:rsidR="0068573A" w:rsidRPr="00EF3077" w:rsidRDefault="0068573A" w:rsidP="001B71FF">
      <w:pPr>
        <w:rPr>
          <w:rFonts w:ascii="Times New Roman" w:hAnsi="Times New Roman" w:cs="Times New Roman"/>
          <w:b/>
          <w:sz w:val="24"/>
          <w:szCs w:val="24"/>
        </w:rPr>
      </w:pPr>
    </w:p>
    <w:p w:rsidR="0068573A" w:rsidRPr="00EF3077" w:rsidRDefault="0068573A" w:rsidP="001B71FF">
      <w:pPr>
        <w:rPr>
          <w:rFonts w:ascii="Times New Roman" w:hAnsi="Times New Roman" w:cs="Times New Roman"/>
          <w:b/>
          <w:sz w:val="24"/>
          <w:szCs w:val="24"/>
        </w:rPr>
      </w:pPr>
    </w:p>
    <w:p w:rsidR="0068573A" w:rsidRPr="00EF3077" w:rsidRDefault="0068573A" w:rsidP="001B71FF">
      <w:pPr>
        <w:rPr>
          <w:rFonts w:ascii="Times New Roman" w:hAnsi="Times New Roman" w:cs="Times New Roman"/>
          <w:b/>
          <w:sz w:val="24"/>
          <w:szCs w:val="24"/>
        </w:rPr>
      </w:pPr>
    </w:p>
    <w:p w:rsidR="00580EFA" w:rsidRPr="00EF3077" w:rsidRDefault="00580EFA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580EFA" w:rsidRPr="00EF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E25"/>
    <w:multiLevelType w:val="hybridMultilevel"/>
    <w:tmpl w:val="95985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45E"/>
    <w:multiLevelType w:val="multilevel"/>
    <w:tmpl w:val="CC60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C567A"/>
    <w:multiLevelType w:val="hybridMultilevel"/>
    <w:tmpl w:val="08EC9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3627"/>
    <w:multiLevelType w:val="hybridMultilevel"/>
    <w:tmpl w:val="7C069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4B93"/>
    <w:multiLevelType w:val="hybridMultilevel"/>
    <w:tmpl w:val="EE96B3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1429"/>
    <w:multiLevelType w:val="hybridMultilevel"/>
    <w:tmpl w:val="5E6A7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A44AA"/>
    <w:multiLevelType w:val="hybridMultilevel"/>
    <w:tmpl w:val="C81A0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40457"/>
    <w:multiLevelType w:val="hybridMultilevel"/>
    <w:tmpl w:val="E5442714"/>
    <w:lvl w:ilvl="0" w:tplc="6F6ACC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E7"/>
    <w:rsid w:val="000707C2"/>
    <w:rsid w:val="00074380"/>
    <w:rsid w:val="00114B7A"/>
    <w:rsid w:val="00123A32"/>
    <w:rsid w:val="00150F8B"/>
    <w:rsid w:val="001B71FF"/>
    <w:rsid w:val="001B735F"/>
    <w:rsid w:val="003063BA"/>
    <w:rsid w:val="003116E7"/>
    <w:rsid w:val="00424762"/>
    <w:rsid w:val="00580EFA"/>
    <w:rsid w:val="0068573A"/>
    <w:rsid w:val="00732CE5"/>
    <w:rsid w:val="00794EB6"/>
    <w:rsid w:val="007B4138"/>
    <w:rsid w:val="007C3663"/>
    <w:rsid w:val="007F5CAB"/>
    <w:rsid w:val="0082206A"/>
    <w:rsid w:val="00844646"/>
    <w:rsid w:val="00900FCC"/>
    <w:rsid w:val="00A56861"/>
    <w:rsid w:val="00AC6B6A"/>
    <w:rsid w:val="00AF7837"/>
    <w:rsid w:val="00BD3B99"/>
    <w:rsid w:val="00C23025"/>
    <w:rsid w:val="00C9262B"/>
    <w:rsid w:val="00CB6DD3"/>
    <w:rsid w:val="00EF3077"/>
    <w:rsid w:val="00F909F1"/>
    <w:rsid w:val="00F91E4B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E9B34-62D5-467A-BB87-4D09C719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6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adnr.ro/ro/comunicare/comunicate-de-presa/interes-general/au-fost-depuse-19-oferte-pentru-proiectarea-%C8%9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Felicia Popa</cp:lastModifiedBy>
  <cp:revision>7</cp:revision>
  <dcterms:created xsi:type="dcterms:W3CDTF">2018-02-21T11:28:00Z</dcterms:created>
  <dcterms:modified xsi:type="dcterms:W3CDTF">2018-02-23T08:09:00Z</dcterms:modified>
</cp:coreProperties>
</file>