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F4" w:rsidRDefault="00C558F4" w:rsidP="00C558F4">
      <w:pPr>
        <w:pStyle w:val="PlainText"/>
      </w:pPr>
      <w:r>
        <w:t>*</w:t>
      </w:r>
      <w:proofErr w:type="spellStart"/>
      <w:r>
        <w:t>Denumire</w:t>
      </w:r>
      <w:proofErr w:type="spellEnd"/>
      <w:r>
        <w:t>*</w:t>
      </w:r>
    </w:p>
    <w:p w:rsidR="00C558F4" w:rsidRDefault="00C558F4" w:rsidP="00C558F4">
      <w:pPr>
        <w:pStyle w:val="PlainText"/>
      </w:pPr>
      <w:r>
        <w:t>DACIA NOASTRA</w:t>
      </w:r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>*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organizatiei</w:t>
      </w:r>
      <w:proofErr w:type="spellEnd"/>
      <w:r>
        <w:t>*</w:t>
      </w:r>
    </w:p>
    <w:p w:rsidR="00C558F4" w:rsidRDefault="00C558F4" w:rsidP="00C558F4">
      <w:pPr>
        <w:pStyle w:val="PlainText"/>
      </w:pPr>
      <w:proofErr w:type="spellStart"/>
      <w:r>
        <w:t>Asociatie</w:t>
      </w:r>
      <w:proofErr w:type="spellEnd"/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 xml:space="preserve">*De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*</w:t>
      </w:r>
    </w:p>
    <w:p w:rsidR="00C558F4" w:rsidRDefault="00C558F4" w:rsidP="00C558F4">
      <w:pPr>
        <w:pStyle w:val="PlainText"/>
      </w:pPr>
      <w:r>
        <w:t>Da</w:t>
      </w:r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>*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>* CUI 37878249</w:t>
      </w:r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>*</w:t>
      </w:r>
      <w:proofErr w:type="spellStart"/>
      <w:r>
        <w:t>Anul</w:t>
      </w:r>
      <w:proofErr w:type="spellEnd"/>
      <w:r>
        <w:t xml:space="preserve"> </w:t>
      </w:r>
      <w:proofErr w:type="spellStart"/>
      <w:r>
        <w:t>înfiinţării</w:t>
      </w:r>
      <w:proofErr w:type="spellEnd"/>
      <w:r>
        <w:t>*</w:t>
      </w:r>
    </w:p>
    <w:p w:rsidR="00C558F4" w:rsidRDefault="00C558F4" w:rsidP="00C558F4">
      <w:pPr>
        <w:pStyle w:val="PlainText"/>
      </w:pPr>
      <w:r>
        <w:t>3 - July - 2017</w:t>
      </w:r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>*</w:t>
      </w:r>
      <w:proofErr w:type="spellStart"/>
      <w:r>
        <w:t>Scop</w:t>
      </w:r>
      <w:proofErr w:type="spellEnd"/>
      <w:r>
        <w:t>/</w:t>
      </w:r>
      <w:proofErr w:type="spellStart"/>
      <w:r>
        <w:t>misiune</w:t>
      </w:r>
      <w:proofErr w:type="spellEnd"/>
      <w:r>
        <w:t>*</w:t>
      </w:r>
    </w:p>
    <w:p w:rsidR="00C558F4" w:rsidRDefault="00C558F4" w:rsidP="00C558F4">
      <w:pPr>
        <w:pStyle w:val="PlainText"/>
      </w:pPr>
      <w:r>
        <w:t xml:space="preserve">Art. 13. </w:t>
      </w:r>
      <w:proofErr w:type="spellStart"/>
      <w:r>
        <w:t>Scopul</w:t>
      </w:r>
      <w:proofErr w:type="spellEnd"/>
      <w:r>
        <w:t xml:space="preserve"> fundamental al </w:t>
      </w:r>
      <w:proofErr w:type="spellStart"/>
      <w:r>
        <w:t>Asociației</w:t>
      </w:r>
      <w:proofErr w:type="spellEnd"/>
      <w:r>
        <w:t xml:space="preserve"> ROMÂNIA NOASTRĂ 9,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reprezinte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promoveze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apere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civice</w:t>
      </w:r>
      <w:proofErr w:type="spellEnd"/>
      <w:r>
        <w:t xml:space="preserve"> ale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plan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internaţional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>Art. 14.</w:t>
      </w:r>
      <w:r>
        <w:tab/>
      </w:r>
      <w:proofErr w:type="spellStart"/>
      <w:r>
        <w:t>Misiunea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 xml:space="preserve"> ROMÂNIA NOASTRĂ 9,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și</w:t>
      </w:r>
      <w:proofErr w:type="spellEnd"/>
    </w:p>
    <w:p w:rsidR="00C558F4" w:rsidRDefault="00C558F4" w:rsidP="00C558F4">
      <w:pPr>
        <w:pStyle w:val="PlainText"/>
      </w:pPr>
      <w:proofErr w:type="spellStart"/>
      <w:proofErr w:type="gramStart"/>
      <w:r>
        <w:t>susţinerea</w:t>
      </w:r>
      <w:proofErr w:type="spellEnd"/>
      <w:proofErr w:type="gramEnd"/>
      <w:r>
        <w:t xml:space="preserve"> </w:t>
      </w:r>
      <w:proofErr w:type="spellStart"/>
      <w:r>
        <w:t>activă</w:t>
      </w:r>
      <w:proofErr w:type="spellEnd"/>
      <w:r>
        <w:t xml:space="preserve"> a </w:t>
      </w:r>
      <w:proofErr w:type="spellStart"/>
      <w:r>
        <w:t>soluţiilor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care </w:t>
      </w:r>
      <w:proofErr w:type="spellStart"/>
      <w:r>
        <w:t>favorizează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armonioasă</w:t>
      </w:r>
      <w:proofErr w:type="spellEnd"/>
      <w:r>
        <w:t xml:space="preserve"> a </w:t>
      </w:r>
      <w:proofErr w:type="spellStart"/>
      <w:r>
        <w:t>societăţii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planurile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civice</w:t>
      </w:r>
      <w:proofErr w:type="spellEnd"/>
      <w:r>
        <w:t xml:space="preserve">, </w:t>
      </w:r>
      <w:proofErr w:type="spellStart"/>
      <w:r>
        <w:t>economice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spirituale</w:t>
      </w:r>
      <w:proofErr w:type="spellEnd"/>
      <w:r>
        <w:t xml:space="preserve"> </w:t>
      </w:r>
      <w:proofErr w:type="spellStart"/>
      <w:r>
        <w:t>româneşti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Europa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lume</w:t>
      </w:r>
      <w:proofErr w:type="spellEnd"/>
      <w:r>
        <w:t>.</w:t>
      </w:r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 xml:space="preserve">Art. 15. </w:t>
      </w:r>
      <w:proofErr w:type="spellStart"/>
      <w:r>
        <w:t>Asociația</w:t>
      </w:r>
      <w:proofErr w:type="spellEnd"/>
      <w:r>
        <w:t xml:space="preserve"> ROMÂNIA NOASTRĂ 9,  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un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partenerial</w:t>
      </w:r>
      <w:proofErr w:type="spellEnd"/>
      <w:r>
        <w:t xml:space="preserve"> </w:t>
      </w:r>
      <w:proofErr w:type="spellStart"/>
      <w:r>
        <w:t>eficient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promovării</w:t>
      </w:r>
      <w:proofErr w:type="spellEnd"/>
      <w:r>
        <w:t xml:space="preserve">, </w:t>
      </w:r>
      <w:proofErr w:type="spellStart"/>
      <w:r>
        <w:t>susţinerii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apărării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elaborării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grup</w:t>
      </w:r>
      <w:proofErr w:type="spellEnd"/>
      <w:r>
        <w:t xml:space="preserve"> ale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a le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independenţa</w:t>
      </w:r>
      <w:proofErr w:type="spellEnd"/>
      <w:r>
        <w:t>.</w:t>
      </w:r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>*</w:t>
      </w:r>
      <w:proofErr w:type="spellStart"/>
      <w:r>
        <w:t>Domeniu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>*</w:t>
      </w:r>
    </w:p>
    <w:p w:rsidR="00C558F4" w:rsidRDefault="00C558F4" w:rsidP="00C558F4">
      <w:pPr>
        <w:pStyle w:val="PlainText"/>
      </w:pPr>
      <w:proofErr w:type="spellStart"/>
      <w:r>
        <w:t>Domeniile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ale </w:t>
      </w:r>
      <w:proofErr w:type="spellStart"/>
      <w:r>
        <w:t>ministerului</w:t>
      </w:r>
      <w:proofErr w:type="spellEnd"/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>*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desfasurate</w:t>
      </w:r>
      <w:proofErr w:type="spellEnd"/>
      <w:r>
        <w:t xml:space="preserve"> in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* </w:t>
      </w:r>
      <w:proofErr w:type="spellStart"/>
      <w:r>
        <w:t>Minoritatile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din Romania</w:t>
      </w:r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>*</w:t>
      </w:r>
      <w:proofErr w:type="spellStart"/>
      <w:r>
        <w:t>Persoana</w:t>
      </w:r>
      <w:proofErr w:type="spellEnd"/>
      <w:r>
        <w:t xml:space="preserve"> care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organizatiei</w:t>
      </w:r>
      <w:proofErr w:type="spellEnd"/>
      <w:r>
        <w:t xml:space="preserve">* </w:t>
      </w:r>
      <w:proofErr w:type="spellStart"/>
      <w:r>
        <w:t>Moise</w:t>
      </w:r>
      <w:proofErr w:type="spellEnd"/>
      <w:r>
        <w:t xml:space="preserve"> </w:t>
      </w:r>
      <w:proofErr w:type="spellStart"/>
      <w:r>
        <w:t>Nicusor</w:t>
      </w:r>
      <w:proofErr w:type="spellEnd"/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>*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organizatiei</w:t>
      </w:r>
      <w:proofErr w:type="spellEnd"/>
      <w:r>
        <w:t>*</w:t>
      </w:r>
    </w:p>
    <w:p w:rsidR="00C558F4" w:rsidRDefault="00C558F4" w:rsidP="00C558F4">
      <w:pPr>
        <w:pStyle w:val="PlainText"/>
      </w:pPr>
      <w:r>
        <w:t xml:space="preserve">Str. </w:t>
      </w:r>
      <w:proofErr w:type="spellStart"/>
      <w:r>
        <w:t>Barbu</w:t>
      </w:r>
      <w:proofErr w:type="spellEnd"/>
      <w:r>
        <w:t xml:space="preserve"> </w:t>
      </w:r>
      <w:proofErr w:type="spellStart"/>
      <w:r>
        <w:t>Vacarescu</w:t>
      </w:r>
      <w:proofErr w:type="spellEnd"/>
      <w:r>
        <w:t xml:space="preserve"> Nr. 15, Sect. 2, </w:t>
      </w:r>
      <w:proofErr w:type="spellStart"/>
      <w:r>
        <w:t>Bucuresti</w:t>
      </w:r>
      <w:proofErr w:type="spellEnd"/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>*E-mail: *</w:t>
      </w:r>
    </w:p>
    <w:p w:rsidR="00C558F4" w:rsidRDefault="00C558F4" w:rsidP="00C558F4">
      <w:pPr>
        <w:pStyle w:val="PlainText"/>
      </w:pPr>
      <w:hyperlink r:id="rId5" w:history="1">
        <w:r>
          <w:rPr>
            <w:rStyle w:val="Hyperlink"/>
          </w:rPr>
          <w:t>asociatia.dacianoastra@gmail.com</w:t>
        </w:r>
      </w:hyperlink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>*</w:t>
      </w:r>
      <w:proofErr w:type="spellStart"/>
      <w:r>
        <w:t>Telefon</w:t>
      </w:r>
      <w:proofErr w:type="spellEnd"/>
      <w:r>
        <w:t>: *</w:t>
      </w:r>
    </w:p>
    <w:p w:rsidR="00C558F4" w:rsidRDefault="00C558F4" w:rsidP="00C558F4">
      <w:pPr>
        <w:pStyle w:val="PlainText"/>
      </w:pPr>
      <w:r>
        <w:t>0212103905</w:t>
      </w:r>
    </w:p>
    <w:p w:rsidR="00C558F4" w:rsidRDefault="00C558F4" w:rsidP="00C558F4">
      <w:pPr>
        <w:pStyle w:val="PlainText"/>
      </w:pPr>
    </w:p>
    <w:p w:rsidR="00C558F4" w:rsidRDefault="00C558F4" w:rsidP="00C558F4">
      <w:pPr>
        <w:pStyle w:val="PlainText"/>
      </w:pPr>
      <w:r>
        <w:t>*</w:t>
      </w:r>
      <w:proofErr w:type="spellStart"/>
      <w:r>
        <w:t>Pagina</w:t>
      </w:r>
      <w:proofErr w:type="spellEnd"/>
      <w:r>
        <w:t xml:space="preserve"> web*</w:t>
      </w:r>
    </w:p>
    <w:p w:rsidR="00C558F4" w:rsidRDefault="00C558F4" w:rsidP="00C558F4">
      <w:pPr>
        <w:pStyle w:val="PlainText"/>
      </w:pPr>
      <w:hyperlink r:id="rId6" w:history="1">
        <w:r>
          <w:rPr>
            <w:rStyle w:val="Hyperlink"/>
          </w:rPr>
          <w:t>www.dacianoastra.ro</w:t>
        </w:r>
      </w:hyperlink>
    </w:p>
    <w:p w:rsidR="00C558F4" w:rsidRDefault="00C558F4" w:rsidP="00C558F4">
      <w:pPr>
        <w:pStyle w:val="PlainText"/>
      </w:pPr>
    </w:p>
    <w:p w:rsidR="00693995" w:rsidRDefault="00693995">
      <w:bookmarkStart w:id="0" w:name="_GoBack"/>
      <w:bookmarkEnd w:id="0"/>
    </w:p>
    <w:sectPr w:rsidR="0069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B"/>
    <w:rsid w:val="003A7C1B"/>
    <w:rsid w:val="00693995"/>
    <w:rsid w:val="00C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58F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8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8F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58F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8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8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cianoastra.ro" TargetMode="External"/><Relationship Id="rId5" Type="http://schemas.openxmlformats.org/officeDocument/2006/relationships/hyperlink" Target="mailto:asociatia.dacianoast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2017-08-08T12:07:00Z</dcterms:created>
  <dcterms:modified xsi:type="dcterms:W3CDTF">2017-08-09T05:39:00Z</dcterms:modified>
</cp:coreProperties>
</file>