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D7" w:rsidRDefault="00D556D7" w:rsidP="00D556D7">
      <w:pPr>
        <w:pStyle w:val="PlainText"/>
      </w:pPr>
      <w:proofErr w:type="spellStart"/>
      <w:r>
        <w:t>Denumire</w:t>
      </w:r>
      <w:proofErr w:type="spellEnd"/>
      <w:r>
        <w:t xml:space="preserve">: UNIUNEA SOCIETĂȚILOR DE EXPEDIȚII DIN ROMÂNIA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organizației</w:t>
      </w:r>
      <w:proofErr w:type="spellEnd"/>
      <w:r>
        <w:t xml:space="preserve">: </w:t>
      </w:r>
      <w:proofErr w:type="spellStart"/>
      <w:r>
        <w:t>asociatie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 xml:space="preserve">: OUG NR. 26/2000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înfiinţării</w:t>
      </w:r>
      <w:proofErr w:type="spellEnd"/>
      <w:r>
        <w:t>: 1993</w:t>
      </w:r>
    </w:p>
    <w:p w:rsidR="00D556D7" w:rsidRDefault="00D556D7" w:rsidP="00D556D7">
      <w:pPr>
        <w:pStyle w:val="PlainText"/>
      </w:pPr>
      <w:proofErr w:type="spellStart"/>
      <w:r>
        <w:t>Scop</w:t>
      </w:r>
      <w:proofErr w:type="spellEnd"/>
      <w:r>
        <w:t>/</w:t>
      </w:r>
      <w:proofErr w:type="spellStart"/>
      <w:r>
        <w:t>misiune</w:t>
      </w:r>
      <w:proofErr w:type="spellEnd"/>
      <w:r>
        <w:t>:</w:t>
      </w:r>
    </w:p>
    <w:p w:rsidR="00D556D7" w:rsidRDefault="00D556D7" w:rsidP="00D556D7">
      <w:pPr>
        <w:pStyle w:val="PlainText"/>
      </w:pPr>
      <w:r>
        <w:t>REPREZENTAREA INTERESELOR SOCIETĂȚILOR DE EXPEDIȚII DIN ROMÂNIA ÎN FAȚA AUTORITĂȚILOR DIN ROMÂNIA ȘI INTERNAȚIONALE.</w:t>
      </w:r>
    </w:p>
    <w:p w:rsidR="00D556D7" w:rsidRDefault="00D556D7" w:rsidP="00D556D7">
      <w:pPr>
        <w:pStyle w:val="PlainText"/>
      </w:pPr>
    </w:p>
    <w:p w:rsidR="00D556D7" w:rsidRDefault="00D556D7" w:rsidP="00D556D7">
      <w:pPr>
        <w:pStyle w:val="PlainText"/>
      </w:pPr>
      <w:r>
        <w:t xml:space="preserve">De </w:t>
      </w:r>
      <w:proofErr w:type="spellStart"/>
      <w:r>
        <w:t>utilitate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: NU</w:t>
      </w:r>
    </w:p>
    <w:p w:rsidR="00D556D7" w:rsidRDefault="00D556D7" w:rsidP="00D556D7">
      <w:pPr>
        <w:pStyle w:val="PlainText"/>
      </w:pPr>
      <w:proofErr w:type="spellStart"/>
      <w:r>
        <w:t>Reprezentant</w:t>
      </w:r>
      <w:proofErr w:type="spellEnd"/>
      <w:r>
        <w:t xml:space="preserve"> legal: CAE MARIUS</w:t>
      </w:r>
    </w:p>
    <w:p w:rsidR="00D556D7" w:rsidRDefault="00D556D7" w:rsidP="00D556D7">
      <w:pPr>
        <w:pStyle w:val="PlainText"/>
      </w:pPr>
      <w:proofErr w:type="spellStart"/>
      <w:r>
        <w:t>Persoana</w:t>
      </w:r>
      <w:proofErr w:type="spellEnd"/>
      <w:r>
        <w:t xml:space="preserve"> de contact: CAE MARIUS</w:t>
      </w:r>
    </w:p>
    <w:p w:rsidR="00D556D7" w:rsidRDefault="00D556D7" w:rsidP="00D556D7">
      <w:pPr>
        <w:pStyle w:val="PlainText"/>
      </w:pPr>
      <w:proofErr w:type="spellStart"/>
      <w:r>
        <w:t>Persoana</w:t>
      </w:r>
      <w:proofErr w:type="spellEnd"/>
      <w:r>
        <w:t xml:space="preserve"> care introduce </w:t>
      </w:r>
      <w:proofErr w:type="spellStart"/>
      <w:r>
        <w:t>datele</w:t>
      </w:r>
      <w:proofErr w:type="spellEnd"/>
      <w:r>
        <w:t xml:space="preserve">: BADEA IULIANA </w:t>
      </w:r>
      <w:proofErr w:type="spellStart"/>
      <w:r>
        <w:t>Domeniu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: TRANSPORT AERIAN, TRANSPORT FEROVIAR, TRANSPORT NAVAL, TRANSPORT RUTIER, ALTE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desfăşurate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ultima </w:t>
      </w:r>
      <w:proofErr w:type="spellStart"/>
      <w:r>
        <w:t>perioadă</w:t>
      </w:r>
      <w:proofErr w:type="spellEnd"/>
      <w:r>
        <w:t>:</w:t>
      </w:r>
    </w:p>
    <w:p w:rsidR="00D556D7" w:rsidRDefault="00D556D7" w:rsidP="00D556D7">
      <w:pPr>
        <w:pStyle w:val="PlainText"/>
      </w:pPr>
      <w:r>
        <w:t>CONDIȚII GENERALE DE TRANSPORT ȘI SERVICII CE STAU LA BAZA ACTIVITĂȚ</w:t>
      </w:r>
      <w:proofErr w:type="gramStart"/>
      <w:r>
        <w:t>II  SOCIETĂ</w:t>
      </w:r>
      <w:proofErr w:type="gramEnd"/>
      <w:r>
        <w:t>ȚILOR DE EXPEDIȚII.</w:t>
      </w:r>
    </w:p>
    <w:p w:rsidR="00D556D7" w:rsidRDefault="00D556D7" w:rsidP="00D556D7">
      <w:pPr>
        <w:pStyle w:val="PlainText"/>
      </w:pPr>
      <w:r>
        <w:t xml:space="preserve">DEMERSURI ÎN MODIFICAREA OMFP NR. 2148/2020 </w:t>
      </w:r>
      <w:proofErr w:type="spellStart"/>
      <w:r>
        <w:t>privind</w:t>
      </w:r>
      <w:proofErr w:type="spellEnd"/>
      <w:r>
        <w:t xml:space="preserve"> </w:t>
      </w:r>
      <w:proofErr w:type="spellStart"/>
      <w:proofErr w:type="gramStart"/>
      <w:r>
        <w:t>tva</w:t>
      </w:r>
      <w:proofErr w:type="spellEnd"/>
      <w:proofErr w:type="gramEnd"/>
      <w:r>
        <w:t xml:space="preserve"> la </w:t>
      </w:r>
      <w:proofErr w:type="spellStart"/>
      <w:r>
        <w:t>transporturile</w:t>
      </w:r>
      <w:proofErr w:type="spellEnd"/>
      <w:r>
        <w:t xml:space="preserve"> de export.</w:t>
      </w:r>
    </w:p>
    <w:p w:rsidR="00D556D7" w:rsidRDefault="00D556D7" w:rsidP="00D556D7">
      <w:pPr>
        <w:pStyle w:val="PlainText"/>
      </w:pPr>
    </w:p>
    <w:p w:rsidR="00D556D7" w:rsidRDefault="00D556D7" w:rsidP="00D556D7">
      <w:pPr>
        <w:pStyle w:val="PlainText"/>
      </w:pPr>
      <w:r>
        <w:t xml:space="preserve">ADRESA: </w:t>
      </w:r>
      <w:proofErr w:type="spellStart"/>
      <w:r>
        <w:t>Bulevardul</w:t>
      </w:r>
      <w:proofErr w:type="spellEnd"/>
      <w:r>
        <w:t xml:space="preserve"> TIMIȘOARA R. 92, POARTA A, CLĂDIREA C11, PARTER, SECTOR 6, COD 061334 TELEFON CONTACT: 0744525100</w:t>
      </w:r>
    </w:p>
    <w:p w:rsidR="00D556D7" w:rsidRDefault="00D556D7" w:rsidP="00D556D7">
      <w:pPr>
        <w:pStyle w:val="PlainText"/>
      </w:pPr>
      <w:r>
        <w:t xml:space="preserve">E-MAIL: </w:t>
      </w:r>
      <w:hyperlink r:id="rId4" w:history="1">
        <w:r>
          <w:rPr>
            <w:rStyle w:val="Hyperlink"/>
          </w:rPr>
          <w:t>caem@caem.ro</w:t>
        </w:r>
      </w:hyperlink>
    </w:p>
    <w:p w:rsidR="00D556D7" w:rsidRDefault="00D556D7" w:rsidP="00D556D7">
      <w:pPr>
        <w:pStyle w:val="PlainText"/>
      </w:pPr>
      <w:r>
        <w:t xml:space="preserve">WEBSITE: </w:t>
      </w:r>
      <w:hyperlink r:id="rId5" w:history="1">
        <w:r>
          <w:rPr>
            <w:rStyle w:val="Hyperlink"/>
          </w:rPr>
          <w:t>www.user.ro</w:t>
        </w:r>
      </w:hyperlink>
    </w:p>
    <w:p w:rsidR="00D556D7" w:rsidRDefault="00D556D7" w:rsidP="00D556D7">
      <w:pPr>
        <w:pStyle w:val="PlainText"/>
      </w:pPr>
      <w:proofErr w:type="spellStart"/>
      <w:proofErr w:type="gramStart"/>
      <w:r>
        <w:t>Consimțământ</w:t>
      </w:r>
      <w:proofErr w:type="spellEnd"/>
      <w:r>
        <w:t xml:space="preserve">: </w:t>
      </w:r>
      <w:proofErr w:type="spellStart"/>
      <w:r>
        <w:t>Înțeleg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prelucrate</w:t>
      </w:r>
      <w:proofErr w:type="spellEnd"/>
      <w:r>
        <w:t xml:space="preserve">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,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Comunicațiilor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obligații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care </w:t>
      </w:r>
      <w:proofErr w:type="spellStart"/>
      <w:r>
        <w:t>îi</w:t>
      </w:r>
      <w:proofErr w:type="spellEnd"/>
      <w:r>
        <w:t xml:space="preserve"> </w:t>
      </w:r>
      <w:proofErr w:type="spellStart"/>
      <w:r>
        <w:t>revine</w:t>
      </w:r>
      <w:proofErr w:type="spellEnd"/>
      <w:r>
        <w:t xml:space="preserve"> (</w:t>
      </w:r>
      <w:proofErr w:type="spellStart"/>
      <w:r>
        <w:t>înscrierea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de date, </w:t>
      </w:r>
      <w:proofErr w:type="spellStart"/>
      <w:r>
        <w:t>transmiterea</w:t>
      </w:r>
      <w:proofErr w:type="spellEnd"/>
      <w:r>
        <w:t xml:space="preserve"> de </w:t>
      </w:r>
      <w:proofErr w:type="spellStart"/>
      <w:r>
        <w:t>buletine</w:t>
      </w:r>
      <w:proofErr w:type="spellEnd"/>
      <w:r>
        <w:t xml:space="preserve"> informative, </w:t>
      </w:r>
      <w:proofErr w:type="spellStart"/>
      <w:r>
        <w:t>invitații</w:t>
      </w:r>
      <w:proofErr w:type="spellEnd"/>
      <w:r>
        <w:t xml:space="preserve"> la </w:t>
      </w:r>
      <w:proofErr w:type="spellStart"/>
      <w:r>
        <w:t>activitățile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MTIC )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care </w:t>
      </w:r>
      <w:proofErr w:type="spellStart"/>
      <w:r>
        <w:t>servește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sau</w:t>
      </w:r>
      <w:proofErr w:type="spellEnd"/>
      <w:r>
        <w:t xml:space="preserve"> care </w:t>
      </w:r>
      <w:proofErr w:type="spellStart"/>
      <w:r>
        <w:t>rezultă</w:t>
      </w:r>
      <w:proofErr w:type="spellEnd"/>
      <w:r>
        <w:t xml:space="preserve"> din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cu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investit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(UE) </w:t>
      </w:r>
      <w:proofErr w:type="spellStart"/>
      <w:r>
        <w:t>nr</w:t>
      </w:r>
      <w:proofErr w:type="spellEnd"/>
      <w:r>
        <w:t>.</w:t>
      </w:r>
      <w:proofErr w:type="gramEnd"/>
      <w:r>
        <w:t xml:space="preserve"> 679/2016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liberă</w:t>
      </w:r>
      <w:proofErr w:type="spellEnd"/>
      <w:r>
        <w:t xml:space="preserve"> </w:t>
      </w:r>
      <w:proofErr w:type="spellStart"/>
      <w:r>
        <w:t>circulație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proofErr w:type="spellStart"/>
      <w:r>
        <w:t>Directivei</w:t>
      </w:r>
      <w:proofErr w:type="spellEnd"/>
      <w:r>
        <w:t xml:space="preserve"> 95/46/CE (</w:t>
      </w:r>
      <w:proofErr w:type="spellStart"/>
      <w:r>
        <w:t>Regulamentul</w:t>
      </w:r>
      <w:proofErr w:type="spellEnd"/>
      <w:r>
        <w:t xml:space="preserve"> general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>).</w:t>
      </w:r>
    </w:p>
    <w:p w:rsidR="00040145" w:rsidRDefault="00040145"/>
    <w:p w:rsidR="00D556D7" w:rsidRDefault="00D556D7">
      <w:bookmarkStart w:id="0" w:name="_GoBack"/>
      <w:bookmarkEnd w:id="0"/>
    </w:p>
    <w:sectPr w:rsidR="00D55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D7"/>
    <w:rsid w:val="00040145"/>
    <w:rsid w:val="00D5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725CD-8A70-4C0D-B2FB-DCF78481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56D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56D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56D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er.ro" TargetMode="External"/><Relationship Id="rId4" Type="http://schemas.openxmlformats.org/officeDocument/2006/relationships/hyperlink" Target="mailto:caem@cae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2</cp:revision>
  <dcterms:created xsi:type="dcterms:W3CDTF">2021-05-26T07:12:00Z</dcterms:created>
  <dcterms:modified xsi:type="dcterms:W3CDTF">2021-05-26T07:12:00Z</dcterms:modified>
</cp:coreProperties>
</file>